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7C4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lang w:val="en-US" w:eastAsia="zh-CN"/>
        </w:rPr>
        <w:t>4</w:t>
      </w:r>
    </w:p>
    <w:p w14:paraId="4D8F6456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lang w:eastAsia="zh-CN"/>
        </w:rPr>
      </w:pPr>
    </w:p>
    <w:p w14:paraId="04E38DB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关于推荐2025年第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批肇庆市中小企业数字化转型城市试点数字化改造项目的函</w:t>
      </w:r>
    </w:p>
    <w:p w14:paraId="0675329B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模板，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仅供参考，具体以实际为准</w:t>
      </w:r>
      <w:r>
        <w:rPr>
          <w:rFonts w:hint="default" w:ascii="Times New Roman" w:hAnsi="Times New Roman" w:eastAsia="仿宋_GB2312" w:cs="Times New Roman"/>
          <w:lang w:eastAsia="zh-CN"/>
        </w:rPr>
        <w:t>）</w:t>
      </w:r>
    </w:p>
    <w:p w14:paraId="2539F2B1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lang w:eastAsia="zh-CN"/>
        </w:rPr>
      </w:pPr>
    </w:p>
    <w:p w14:paraId="2B2B5EFE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肇庆市工业和信息化局：</w:t>
      </w:r>
    </w:p>
    <w:p w14:paraId="369C2100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根据《肇庆市工业和信息化局关于开展2025年第</w:t>
      </w:r>
      <w:r>
        <w:rPr>
          <w:rFonts w:hint="eastAsia" w:ascii="Times New Roman" w:hAnsi="Times New Roman" w:eastAsia="仿宋_GB2312" w:cs="Times New Roman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lang w:val="en-US" w:eastAsia="zh-CN"/>
        </w:rPr>
        <w:t>批肇庆市中小企业数字化转型城市试点数字化改造项目申报的通知》</w:t>
      </w:r>
      <w:r>
        <w:rPr>
          <w:rFonts w:hint="eastAsia" w:ascii="Times New Roman" w:hAnsi="Times New Roman" w:eastAsia="仿宋_GB2312" w:cs="Times New Roman"/>
          <w:lang w:val="en-US" w:eastAsia="zh-CN"/>
        </w:rPr>
        <w:t>文件要求</w:t>
      </w:r>
      <w:r>
        <w:rPr>
          <w:rFonts w:hint="default" w:ascii="Times New Roman" w:hAnsi="Times New Roman" w:eastAsia="仿宋_GB2312" w:cs="Times New Roman"/>
          <w:lang w:val="en-US" w:eastAsia="zh-CN"/>
        </w:rPr>
        <w:t>，我局积极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组织开展</w:t>
      </w:r>
      <w:r>
        <w:rPr>
          <w:rFonts w:hint="default" w:ascii="Times New Roman" w:hAnsi="Times New Roman" w:eastAsia="仿宋_GB2312" w:cs="Times New Roman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第三批</w:t>
      </w:r>
      <w:r>
        <w:rPr>
          <w:rFonts w:hint="default" w:ascii="Times New Roman" w:hAnsi="Times New Roman" w:eastAsia="仿宋_GB2312" w:cs="Times New Roman"/>
          <w:lang w:val="en-US" w:eastAsia="zh-CN"/>
        </w:rPr>
        <w:t>肇庆市中小企业数字化转型城市试点数字化改造项目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申报工作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。经广泛发动企业申报并对申报项目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进行初步审核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现将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XXX公司的XXX项目等XX个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符合申报条件的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项目推荐上报。</w:t>
      </w:r>
    </w:p>
    <w:p w14:paraId="1DA6BC34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</w:p>
    <w:p w14:paraId="5B87B6E6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1600" w:leftChars="200" w:hanging="960" w:hangingChars="3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第三批</w:t>
      </w:r>
      <w:r>
        <w:rPr>
          <w:rFonts w:hint="default" w:ascii="Times New Roman" w:hAnsi="Times New Roman" w:eastAsia="仿宋_GB2312" w:cs="Times New Roman"/>
          <w:lang w:val="en-US" w:eastAsia="zh-CN"/>
        </w:rPr>
        <w:t>肇庆市中小企业数字化转型城市试点数字化改造</w:t>
      </w:r>
      <w:r>
        <w:rPr>
          <w:rFonts w:hint="eastAsia" w:ascii="Times New Roman" w:hAnsi="Times New Roman" w:eastAsia="仿宋_GB2312" w:cs="Times New Roman"/>
          <w:lang w:val="en-US" w:eastAsia="zh-CN"/>
        </w:rPr>
        <w:t>已完工</w:t>
      </w:r>
      <w:r>
        <w:rPr>
          <w:rFonts w:hint="default" w:ascii="Times New Roman" w:hAnsi="Times New Roman" w:eastAsia="仿宋_GB2312" w:cs="Times New Roman"/>
          <w:lang w:val="en-US" w:eastAsia="zh-CN"/>
        </w:rPr>
        <w:t>项目汇总表</w:t>
      </w:r>
    </w:p>
    <w:p w14:paraId="67991914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1600" w:firstLineChars="5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第三批</w:t>
      </w:r>
      <w:r>
        <w:rPr>
          <w:rFonts w:hint="default" w:ascii="Times New Roman" w:hAnsi="Times New Roman" w:eastAsia="仿宋_GB2312" w:cs="Times New Roman"/>
          <w:lang w:val="en-US" w:eastAsia="zh-CN"/>
        </w:rPr>
        <w:t>肇庆市中小企业数字化转型城市</w:t>
      </w:r>
    </w:p>
    <w:p w14:paraId="048EE796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1600" w:firstLineChars="5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试点数字化改造</w:t>
      </w:r>
      <w:r>
        <w:rPr>
          <w:rFonts w:hint="eastAsia" w:ascii="Times New Roman" w:hAnsi="Times New Roman" w:eastAsia="仿宋_GB2312" w:cs="Times New Roman"/>
          <w:lang w:val="en-US" w:eastAsia="zh-CN"/>
        </w:rPr>
        <w:t>已启动</w:t>
      </w:r>
      <w:r>
        <w:rPr>
          <w:rFonts w:hint="default" w:ascii="Times New Roman" w:hAnsi="Times New Roman" w:eastAsia="仿宋_GB2312" w:cs="Times New Roman"/>
          <w:lang w:val="en-US" w:eastAsia="zh-CN"/>
        </w:rPr>
        <w:t>项目汇总表</w:t>
      </w:r>
    </w:p>
    <w:p w14:paraId="44210F26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</w:p>
    <w:p w14:paraId="4F61A5AF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 xml:space="preserve">XXX工业和信息化局  </w:t>
      </w:r>
    </w:p>
    <w:p w14:paraId="271948B3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 xml:space="preserve">月XX日  </w:t>
      </w:r>
    </w:p>
    <w:p w14:paraId="0B7D8271">
      <w:pPr>
        <w:pStyle w:val="6"/>
        <w:wordWrap/>
        <w:spacing w:line="580" w:lineRule="exact"/>
        <w:ind w:left="0" w:leftChars="0" w:firstLine="640" w:firstLineChars="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</w:p>
    <w:p w14:paraId="6D721FB7">
      <w:pPr>
        <w:pStyle w:val="6"/>
        <w:wordWrap/>
        <w:spacing w:line="580" w:lineRule="exact"/>
        <w:ind w:left="0" w:leftChars="0" w:firstLine="1134" w:firstLineChars="0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（联系人：XXX，电话：XXX）</w:t>
      </w:r>
    </w:p>
    <w:p w14:paraId="206FE5AD">
      <w:pPr>
        <w:pStyle w:val="6"/>
        <w:wordWrap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</w:t>
      </w:r>
    </w:p>
    <w:p w14:paraId="7258D40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25E9B1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第三批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肇庆市中小企业数字化转型城市试点</w:t>
      </w:r>
    </w:p>
    <w:p w14:paraId="36DF009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数字化改造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已完工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项目汇总表</w:t>
      </w:r>
    </w:p>
    <w:p w14:paraId="7D34854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7"/>
        <w:tblW w:w="138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7"/>
        <w:gridCol w:w="1934"/>
        <w:gridCol w:w="1843"/>
        <w:gridCol w:w="2021"/>
        <w:gridCol w:w="1794"/>
        <w:gridCol w:w="1239"/>
        <w:gridCol w:w="1235"/>
        <w:gridCol w:w="1533"/>
      </w:tblGrid>
      <w:tr w14:paraId="6175D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F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A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所属县（市、区）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9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09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项目起止</w:t>
            </w:r>
          </w:p>
          <w:p w14:paraId="04AE8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2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（企业名称）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35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统一社会</w:t>
            </w:r>
          </w:p>
          <w:p w14:paraId="3904C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信用代码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5A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项目数字化牵引单位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C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所属</w:t>
            </w:r>
          </w:p>
          <w:p w14:paraId="42F32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BB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项目投入金额（元，不含税）</w:t>
            </w:r>
          </w:p>
        </w:tc>
      </w:tr>
      <w:tr w14:paraId="65508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95F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9A7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端州区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B33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0172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2024.1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-2024.6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2DF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xx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76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xxxxx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E8ED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D2B1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金属加工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680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5E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B44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046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94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2E0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F7E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4C8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175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855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A31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D619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758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CEA3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05B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F53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A512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B69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B454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C5C5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B78D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0828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6364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A00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5DF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4E9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D30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E75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74B5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584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404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05A8460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74CD5E45">
      <w:pPr>
        <w:pStyle w:val="6"/>
        <w:wordWrap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2</w:t>
      </w:r>
    </w:p>
    <w:p w14:paraId="52A62D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903A67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第三批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肇庆市中小企业数字化转型城市试点</w:t>
      </w:r>
    </w:p>
    <w:p w14:paraId="6EDA4DE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数字化改造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已启动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项目汇总表</w:t>
      </w:r>
    </w:p>
    <w:p w14:paraId="1AB03DD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7"/>
        <w:tblW w:w="159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768"/>
        <w:gridCol w:w="1919"/>
        <w:gridCol w:w="1549"/>
        <w:gridCol w:w="1663"/>
        <w:gridCol w:w="1782"/>
        <w:gridCol w:w="1412"/>
        <w:gridCol w:w="1222"/>
        <w:gridCol w:w="1125"/>
        <w:gridCol w:w="1354"/>
        <w:gridCol w:w="1354"/>
      </w:tblGrid>
      <w:tr w14:paraId="1E121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8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所属县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（市、区）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B0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8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合同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签订时间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项目进度款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开票时间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E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项目申报</w:t>
            </w:r>
          </w:p>
          <w:p w14:paraId="4A94C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（企业名称）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6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统一社会</w:t>
            </w:r>
          </w:p>
          <w:p w14:paraId="0DB53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信用代码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3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项目数字化牵引单位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C8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B9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项目计划总投入金额（元，不含税）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0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项目已投入金额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（元，不含税）</w:t>
            </w:r>
          </w:p>
        </w:tc>
      </w:tr>
      <w:tr w14:paraId="3C032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87D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50D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端州区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5B6E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1313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2024.1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.11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4D98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2024.1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.15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340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xx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BA8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xxxxx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944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56F0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金属加工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DA4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BD6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B0D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11D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517B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F9A3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4B9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B9F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909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5F82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403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8E2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B2EC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27E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E00E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5CD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1F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FC64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5624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24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9E3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B6E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F2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35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3D7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04F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DEEF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A9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77B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4617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046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AE7F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A09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284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35F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3689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02B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F988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1267946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pgSz w:w="16838" w:h="11906" w:orient="landscape"/>
      <w:pgMar w:top="2098" w:right="1644" w:bottom="198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1D5FA82-5948-4BDC-B798-8F436D8DA07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2C3CD11-5553-41CC-8C4E-0BF9681D28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4264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2B369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82B369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10347"/>
    <w:rsid w:val="05AB04AA"/>
    <w:rsid w:val="0F123C9B"/>
    <w:rsid w:val="138A76AE"/>
    <w:rsid w:val="145F4995"/>
    <w:rsid w:val="1555650A"/>
    <w:rsid w:val="172F3FDF"/>
    <w:rsid w:val="182127A7"/>
    <w:rsid w:val="1CE67A02"/>
    <w:rsid w:val="1CF85230"/>
    <w:rsid w:val="2406346F"/>
    <w:rsid w:val="2D0148E3"/>
    <w:rsid w:val="2D7C6DC5"/>
    <w:rsid w:val="2DE87373"/>
    <w:rsid w:val="31E5041D"/>
    <w:rsid w:val="34410347"/>
    <w:rsid w:val="3897603B"/>
    <w:rsid w:val="3F214E4C"/>
    <w:rsid w:val="3F726A53"/>
    <w:rsid w:val="40D7074F"/>
    <w:rsid w:val="42962F4C"/>
    <w:rsid w:val="451A2932"/>
    <w:rsid w:val="4AD30155"/>
    <w:rsid w:val="4CFE326D"/>
    <w:rsid w:val="50B82EA8"/>
    <w:rsid w:val="5B351959"/>
    <w:rsid w:val="5B7D41EC"/>
    <w:rsid w:val="605E50FF"/>
    <w:rsid w:val="62EB2A17"/>
    <w:rsid w:val="64EA0678"/>
    <w:rsid w:val="668A3811"/>
    <w:rsid w:val="6BF92A56"/>
    <w:rsid w:val="6E8F340F"/>
    <w:rsid w:val="6FD91B04"/>
    <w:rsid w:val="722717C4"/>
    <w:rsid w:val="72B3472B"/>
    <w:rsid w:val="73D72B03"/>
    <w:rsid w:val="7CAB02B3"/>
    <w:rsid w:val="7EF7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after="240"/>
      <w:jc w:val="center"/>
      <w:outlineLvl w:val="0"/>
    </w:pPr>
    <w:rPr>
      <w:rFonts w:eastAsia="方正小标宋简体" w:cstheme="majorBidi"/>
      <w:bCs/>
      <w:sz w:val="44"/>
      <w:szCs w:val="32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569</Words>
  <Characters>652</Characters>
  <Lines>0</Lines>
  <Paragraphs>0</Paragraphs>
  <TotalTime>9</TotalTime>
  <ScaleCrop>false</ScaleCrop>
  <LinksUpToDate>false</LinksUpToDate>
  <CharactersWithSpaces>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2023-11-27T08:27:00Z</dcterms:created>
  <dc:creator>传入的名字</dc:creator>
  <cp:lastModifiedBy>Crazy Bread</cp:lastModifiedBy>
  <cp:lastPrinted>2025-04-24T09:50:00Z</cp:lastPrinted>
  <dcterms:modified xsi:type="dcterms:W3CDTF">2025-09-09T01:30:45Z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80CBD2A8485045D497436969087CE515_13</vt:lpwstr>
  </property>
  <property fmtid="{D5CDD505-2E9C-101B-9397-08002B2CF9AE}" pid="4" name="KSOTemplateDocerSaveRecord">
    <vt:lpwstr>eyJoZGlkIjoiZDVjY2YxZGIyZjMyZTlhOTk3NDA3YmM2ZWQwNWY2MjIiLCJ1c2VySWQiOiI0MTQzNzg5MjMifQ==</vt:lpwstr>
  </property>
</Properties>
</file>