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EF798"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附件4</w:t>
      </w:r>
    </w:p>
    <w:p w14:paraId="13C84582">
      <w:pPr>
        <w:spacing w:line="560" w:lineRule="exact"/>
        <w:rPr>
          <w:color w:val="auto"/>
        </w:rPr>
      </w:pPr>
    </w:p>
    <w:p w14:paraId="134F659B">
      <w:pPr>
        <w:pStyle w:val="12"/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eastAsia="方正小标宋_GBK"/>
          <w:color w:val="auto"/>
          <w:kern w:val="2"/>
          <w:sz w:val="44"/>
          <w:szCs w:val="44"/>
        </w:rPr>
        <w:t>项目申报承诺书</w:t>
      </w:r>
    </w:p>
    <w:bookmarkEnd w:id="0"/>
    <w:p w14:paraId="10917EE6">
      <w:pPr>
        <w:pStyle w:val="7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（格式）</w:t>
      </w:r>
    </w:p>
    <w:p w14:paraId="05972EC2">
      <w:pPr>
        <w:pStyle w:val="7"/>
        <w:adjustRightInd w:val="0"/>
        <w:snapToGrid w:val="0"/>
        <w:spacing w:before="0" w:beforeAutospacing="0" w:after="0" w:afterAutospacing="0" w:line="560" w:lineRule="exact"/>
        <w:jc w:val="center"/>
        <w:rPr>
          <w:rFonts w:eastAsia="仿宋_GB2312"/>
          <w:color w:val="auto"/>
          <w:kern w:val="2"/>
          <w:sz w:val="32"/>
          <w:szCs w:val="32"/>
        </w:rPr>
      </w:pPr>
    </w:p>
    <w:p w14:paraId="15319A26">
      <w:pPr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本单位郑重承诺：</w:t>
      </w:r>
    </w:p>
    <w:p w14:paraId="546CB584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一、本次申报的××××项目真实，申报资料真实准确。</w:t>
      </w:r>
    </w:p>
    <w:p w14:paraId="4269FC7A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二、申报资料中的文件、付款凭证、发票等证明材料事实存在，真实可靠。</w:t>
      </w:r>
    </w:p>
    <w:p w14:paraId="07BBC616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若发生违反上述承诺的行为，愿意承担由此引发的全部法律责任，并同意有关部门记录入广州市法人信用档案。</w:t>
      </w:r>
    </w:p>
    <w:p w14:paraId="2C72F2F2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4C50F6B9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6B727620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58AA6C9A">
      <w:pPr>
        <w:spacing w:line="560" w:lineRule="exact"/>
        <w:ind w:firstLine="4800" w:firstLineChars="15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法人代表签字：</w:t>
      </w:r>
    </w:p>
    <w:p w14:paraId="0C4C0756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（请在此加盖单位公章）</w:t>
      </w:r>
    </w:p>
    <w:p w14:paraId="149DDFEC">
      <w:pPr>
        <w:spacing w:line="560" w:lineRule="exact"/>
        <w:rPr>
          <w:rFonts w:eastAsia="仿宋_GB2312"/>
          <w:color w:val="auto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5" w:right="1418" w:bottom="2041" w:left="1531" w:header="851" w:footer="1417" w:gutter="0"/>
          <w:cols w:space="720" w:num="1"/>
          <w:titlePg/>
          <w:docGrid w:type="lines" w:linePitch="312" w:charSpace="0"/>
        </w:sectPr>
      </w:pPr>
      <w:r>
        <w:rPr>
          <w:rFonts w:eastAsia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eastAsia="仿宋_GB2312"/>
          <w:color w:val="auto"/>
          <w:sz w:val="32"/>
          <w:szCs w:val="32"/>
        </w:rPr>
        <w:t xml:space="preserve">    </w:t>
      </w:r>
      <w:r>
        <w:rPr>
          <w:rFonts w:eastAsia="仿宋_GB2312"/>
          <w:color w:val="auto"/>
          <w:sz w:val="32"/>
          <w:szCs w:val="32"/>
        </w:rPr>
        <w:t xml:space="preserve">    年 </w:t>
      </w:r>
      <w:r>
        <w:rPr>
          <w:rFonts w:hint="eastAsia" w:eastAsia="仿宋_GB2312"/>
          <w:color w:val="auto"/>
          <w:sz w:val="32"/>
          <w:szCs w:val="32"/>
        </w:rPr>
        <w:t xml:space="preserve">   </w:t>
      </w:r>
      <w:r>
        <w:rPr>
          <w:rFonts w:eastAsia="仿宋_GB2312"/>
          <w:color w:val="auto"/>
          <w:sz w:val="32"/>
          <w:szCs w:val="32"/>
        </w:rPr>
        <w:t xml:space="preserve">月 </w:t>
      </w:r>
      <w:r>
        <w:rPr>
          <w:rFonts w:hint="eastAsia" w:eastAsia="仿宋_GB2312"/>
          <w:color w:val="auto"/>
          <w:sz w:val="32"/>
          <w:szCs w:val="32"/>
        </w:rPr>
        <w:t xml:space="preserve">   </w:t>
      </w:r>
      <w:r>
        <w:rPr>
          <w:rFonts w:eastAsia="仿宋_GB2312"/>
          <w:color w:val="auto"/>
          <w:sz w:val="32"/>
          <w:szCs w:val="32"/>
        </w:rPr>
        <w:t>日</w:t>
      </w:r>
    </w:p>
    <w:p w14:paraId="78F98753"/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5A025">
    <w:pPr>
      <w:pStyle w:val="5"/>
      <w:framePr w:w="1442" w:wrap="around" w:vAnchor="text" w:hAnchor="margin" w:xAlign="outside" w:y="1"/>
      <w:ind w:firstLine="140" w:firstLineChars="50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 w14:paraId="2C9F3F1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27F57">
    <w:pPr>
      <w:pStyle w:val="5"/>
      <w:framePr w:w="1442" w:wrap="around" w:vAnchor="text" w:hAnchor="margin" w:xAlign="outside" w:y="1"/>
      <w:ind w:firstLine="140" w:firstLineChars="50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 w14:paraId="7574512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CAB6">
    <w:pPr>
      <w:pStyle w:val="5"/>
      <w:framePr w:w="1442" w:wrap="around" w:vAnchor="text" w:hAnchor="margin" w:xAlign="outside" w:y="1"/>
      <w:ind w:firstLine="140" w:firstLineChars="50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 w14:paraId="6B77EA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014CD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F9FA6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F9868">
    <w:pPr>
      <w:pStyle w:val="11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AE77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59E4"/>
    <w:rsid w:val="0C1259E4"/>
    <w:rsid w:val="278D58F1"/>
    <w:rsid w:val="3C985175"/>
    <w:rsid w:val="3D3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unhideWhenUsed/>
    <w:uiPriority w:val="99"/>
  </w:style>
  <w:style w:type="paragraph" w:customStyle="1" w:styleId="11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2">
    <w:name w:val="样式1"/>
    <w:basedOn w:val="1"/>
    <w:next w:val="1"/>
    <w:qFormat/>
    <w:uiPriority w:val="0"/>
    <w:pPr>
      <w:widowControl/>
      <w:suppressAutoHyphens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2025-06-24T09:35:00Z</dcterms:created>
  <dc:creator>钱大大</dc:creator>
  <cp:lastModifiedBy>钱大大</cp:lastModifiedBy>
  <dcterms:modified xsi:type="dcterms:W3CDTF">2025-06-24T09:55:25Z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C8BD0B48F91B4D65BD230A816F647045_13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