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rPr>
      </w:pPr>
      <w:bookmarkStart w:id="0" w:name="_GoBack"/>
      <w:bookmarkEnd w:id="0"/>
      <w:r>
        <w:rPr>
          <w:rFonts w:hint="eastAsia"/>
        </w:rPr>
        <w:t>附件6</w:t>
      </w:r>
    </w:p>
    <w:p>
      <w:pPr>
        <w:spacing w:line="660" w:lineRule="exact"/>
        <w:jc w:val="center"/>
        <w:rPr>
          <w:rFonts w:eastAsia="小标宋"/>
          <w:sz w:val="44"/>
          <w:szCs w:val="44"/>
        </w:rPr>
      </w:pPr>
      <w:r>
        <w:rPr>
          <w:rFonts w:eastAsia="小标宋"/>
          <w:sz w:val="44"/>
          <w:szCs w:val="44"/>
        </w:rPr>
        <w:t>2019年度</w:t>
      </w:r>
      <w:r>
        <w:rPr>
          <w:rFonts w:hint="eastAsia" w:eastAsia="小标宋"/>
          <w:sz w:val="44"/>
          <w:szCs w:val="44"/>
        </w:rPr>
        <w:t>广东省区域发展计划</w:t>
      </w:r>
    </w:p>
    <w:p>
      <w:pPr>
        <w:pStyle w:val="5"/>
        <w:spacing w:before="0" w:beforeAutospacing="0" w:after="0" w:afterAutospacing="0" w:line="660" w:lineRule="exact"/>
        <w:rPr>
          <w:rFonts w:hint="eastAsia" w:ascii="Times New Roman" w:hAnsi="Calibri"/>
          <w:b w:val="0"/>
          <w:color w:val="auto"/>
          <w:kern w:val="2"/>
        </w:rPr>
      </w:pPr>
      <w:r>
        <w:rPr>
          <w:rFonts w:hint="eastAsia" w:ascii="Times New Roman" w:hAnsi="Calibri"/>
          <w:b w:val="0"/>
          <w:color w:val="auto"/>
          <w:kern w:val="2"/>
        </w:rPr>
        <w:t>项目</w:t>
      </w:r>
      <w:r>
        <w:rPr>
          <w:rFonts w:ascii="Times New Roman" w:hAnsi="Calibri"/>
          <w:b w:val="0"/>
          <w:color w:val="auto"/>
          <w:kern w:val="2"/>
        </w:rPr>
        <w:t>申报指南</w:t>
      </w:r>
    </w:p>
    <w:p>
      <w:pPr>
        <w:pStyle w:val="5"/>
        <w:spacing w:before="0" w:beforeAutospacing="0" w:after="0" w:afterAutospacing="0" w:line="560" w:lineRule="exact"/>
        <w:rPr>
          <w:rFonts w:hint="eastAsia" w:ascii="Times New Roman" w:hAnsi="Calibri"/>
          <w:b w:val="0"/>
          <w:color w:val="auto"/>
          <w:kern w:val="2"/>
        </w:rPr>
      </w:pPr>
    </w:p>
    <w:p>
      <w:pPr>
        <w:pStyle w:val="5"/>
        <w:spacing w:before="0" w:beforeAutospacing="0" w:after="0" w:afterAutospacing="0" w:line="560" w:lineRule="exact"/>
        <w:ind w:firstLine="640" w:firstLineChars="200"/>
        <w:jc w:val="left"/>
        <w:rPr>
          <w:rFonts w:hint="eastAsia" w:ascii="黑体" w:hAnsi="黑体" w:eastAsia="黑体" w:cs="黑体"/>
          <w:b w:val="0"/>
          <w:color w:val="auto"/>
          <w:kern w:val="2"/>
          <w:sz w:val="32"/>
          <w:szCs w:val="32"/>
        </w:rPr>
      </w:pPr>
      <w:r>
        <w:rPr>
          <w:rFonts w:hint="eastAsia" w:ascii="黑体" w:hAnsi="黑体" w:eastAsia="黑体" w:cs="黑体"/>
          <w:b w:val="0"/>
          <w:color w:val="auto"/>
          <w:kern w:val="2"/>
          <w:sz w:val="32"/>
          <w:szCs w:val="32"/>
        </w:rPr>
        <w:t>项目名称：广东省科技企业孵化器知识产权能力提升和集群管理项目</w:t>
      </w:r>
    </w:p>
    <w:p>
      <w:pPr>
        <w:spacing w:line="560" w:lineRule="exact"/>
        <w:ind w:firstLine="640" w:firstLineChars="200"/>
        <w:rPr>
          <w:rFonts w:ascii="仿宋_GB2312"/>
          <w:szCs w:val="32"/>
        </w:rPr>
      </w:pPr>
      <w:r>
        <w:rPr>
          <w:rFonts w:hint="eastAsia" w:ascii="仿宋_GB2312"/>
          <w:szCs w:val="32"/>
        </w:rPr>
        <w:t>贯彻落实《广东省建设引领型知识产权强省试点省实施方案》（粤府〔2016〕56号）、《广东省人民政府办公厅关于知识产权服务创新驱动发展的若干意见》（</w:t>
      </w:r>
      <w:r>
        <w:rPr>
          <w:rFonts w:hint="eastAsia" w:ascii="仿宋_GB2312"/>
          <w:kern w:val="0"/>
          <w:szCs w:val="32"/>
        </w:rPr>
        <w:t>粤府办〔2016〕49</w:t>
      </w:r>
      <w:r>
        <w:rPr>
          <w:rFonts w:hint="eastAsia" w:ascii="仿宋_GB2312"/>
          <w:szCs w:val="32"/>
        </w:rPr>
        <w:t>号）、《广东省深入实施知识产权战略推动创新驱动发展行动计划》（粤府函〔2015〕266号）精神及国家知识产权局与广东省人民政府知识产权高层次会商合作工作安排，贯彻落实省委省政府关于促进科技企业创新发展的工作部署，组织开展科技企业孵化器知识产权能力提升和集群管理工作，促进科技企业孵化器高质量发展。</w:t>
      </w:r>
    </w:p>
    <w:p>
      <w:pPr>
        <w:spacing w:line="560" w:lineRule="exact"/>
        <w:ind w:firstLine="640" w:firstLineChars="200"/>
        <w:rPr>
          <w:rFonts w:ascii="黑体" w:hAnsi="黑体" w:eastAsia="黑体"/>
          <w:szCs w:val="32"/>
        </w:rPr>
      </w:pPr>
      <w:r>
        <w:rPr>
          <w:rFonts w:hint="eastAsia" w:ascii="黑体" w:hAnsi="黑体" w:eastAsia="黑体"/>
          <w:szCs w:val="32"/>
        </w:rPr>
        <w:t>一、项目任务</w:t>
      </w:r>
    </w:p>
    <w:p>
      <w:pPr>
        <w:widowControl/>
        <w:snapToGrid w:val="0"/>
        <w:spacing w:line="560" w:lineRule="exact"/>
        <w:ind w:firstLine="640" w:firstLineChars="200"/>
        <w:rPr>
          <w:rFonts w:ascii="仿宋_GB2312"/>
          <w:szCs w:val="21"/>
        </w:rPr>
      </w:pPr>
      <w:r>
        <w:rPr>
          <w:rFonts w:hint="eastAsia" w:ascii="仿宋_GB2312" w:hAnsi="仿宋" w:cs="仿宋"/>
          <w:bCs/>
          <w:szCs w:val="32"/>
        </w:rPr>
        <w:t>（一）加强科技企业孵化器知识产权管理体系建设。</w:t>
      </w:r>
      <w:r>
        <w:rPr>
          <w:rFonts w:hint="eastAsia" w:ascii="仿宋_GB2312"/>
          <w:szCs w:val="21"/>
        </w:rPr>
        <w:t>推动</w:t>
      </w:r>
      <w:r>
        <w:rPr>
          <w:rFonts w:hint="eastAsia" w:ascii="仿宋_GB2312" w:hAnsi="仿宋" w:cs="仿宋"/>
          <w:bCs/>
          <w:szCs w:val="32"/>
        </w:rPr>
        <w:t>科技企业孵化器</w:t>
      </w:r>
      <w:r>
        <w:rPr>
          <w:rFonts w:hint="eastAsia" w:ascii="仿宋_GB2312"/>
          <w:szCs w:val="21"/>
        </w:rPr>
        <w:t>设立知识产权管理机构和专职管理工作人员，健全知识产权管理工作机制，出台知识产权政策促进体系。</w:t>
      </w:r>
    </w:p>
    <w:p>
      <w:pPr>
        <w:widowControl/>
        <w:snapToGrid w:val="0"/>
        <w:spacing w:line="560" w:lineRule="exact"/>
        <w:ind w:left="320" w:leftChars="100" w:firstLine="320" w:firstLineChars="100"/>
        <w:rPr>
          <w:rFonts w:ascii="仿宋_GB2312"/>
          <w:szCs w:val="32"/>
        </w:rPr>
      </w:pPr>
      <w:r>
        <w:rPr>
          <w:rFonts w:hint="eastAsia" w:ascii="仿宋_GB2312" w:hAnsi="仿宋" w:cs="仿宋"/>
          <w:bCs/>
          <w:szCs w:val="32"/>
        </w:rPr>
        <w:t>（二）提升孵化器内企业知识产权能力。</w:t>
      </w:r>
      <w:r>
        <w:rPr>
          <w:rFonts w:hint="eastAsia" w:ascii="仿宋_GB2312"/>
          <w:bCs/>
          <w:szCs w:val="32"/>
        </w:rPr>
        <w:t>推进孵化器内企业贯彻实施知识产权管理规范国家标准，</w:t>
      </w:r>
      <w:r>
        <w:rPr>
          <w:rFonts w:hint="eastAsia" w:ascii="仿宋_GB2312"/>
          <w:szCs w:val="32"/>
        </w:rPr>
        <w:t>提高创新主体知识产权制度综合运用及掌握核心专利能力。推进孵化器内企业积极开展知识产权强企培育工作，创建国家知识产权优势、示范企业。</w:t>
      </w:r>
    </w:p>
    <w:p>
      <w:pPr>
        <w:widowControl/>
        <w:snapToGrid w:val="0"/>
        <w:spacing w:line="560" w:lineRule="exact"/>
        <w:ind w:left="320" w:leftChars="100" w:firstLine="640"/>
        <w:rPr>
          <w:rFonts w:ascii="仿宋_GB2312"/>
          <w:szCs w:val="32"/>
        </w:rPr>
      </w:pPr>
      <w:r>
        <w:rPr>
          <w:rFonts w:hint="eastAsia" w:ascii="仿宋_GB2312"/>
          <w:szCs w:val="32"/>
        </w:rPr>
        <w:t>（三）运用知识产权支持孵化器重点产业发展。围绕孵化器重点培育发展的产业，开展产业知识产权集群管理，发挥知识产权支撑和促进产业发展的作用。</w:t>
      </w:r>
    </w:p>
    <w:p>
      <w:pPr>
        <w:widowControl/>
        <w:snapToGrid w:val="0"/>
        <w:spacing w:line="560" w:lineRule="exact"/>
        <w:ind w:left="320" w:leftChars="100" w:firstLine="640"/>
        <w:rPr>
          <w:rFonts w:ascii="仿宋_GB2312"/>
          <w:kern w:val="0"/>
          <w:szCs w:val="32"/>
        </w:rPr>
      </w:pPr>
      <w:r>
        <w:rPr>
          <w:rFonts w:hint="eastAsia" w:ascii="仿宋_GB2312" w:hAnsi="仿宋" w:cs="仿宋"/>
          <w:bCs/>
          <w:szCs w:val="32"/>
        </w:rPr>
        <w:t>（四）</w:t>
      </w:r>
      <w:r>
        <w:rPr>
          <w:rFonts w:hint="eastAsia" w:ascii="仿宋_GB2312" w:hAnsi="仿宋" w:cs="仿宋"/>
          <w:bCs/>
          <w:kern w:val="0"/>
          <w:szCs w:val="32"/>
        </w:rPr>
        <w:t>提升孵化器知识产权服务能力。</w:t>
      </w:r>
      <w:r>
        <w:rPr>
          <w:rFonts w:hint="eastAsia" w:ascii="仿宋_GB2312"/>
          <w:kern w:val="0"/>
          <w:szCs w:val="32"/>
        </w:rPr>
        <w:t>与知识产权服务机构合作，开发建设孵化器知识产权综合服务平台，为孵化器内企业提供知识产权代理、信息、法律、咨询、培训、运营等综合服务，并为孵化器内企业定期开展知识产权培训。</w:t>
      </w:r>
    </w:p>
    <w:p>
      <w:pPr>
        <w:widowControl/>
        <w:snapToGrid w:val="0"/>
        <w:spacing w:line="560" w:lineRule="exact"/>
        <w:ind w:left="320" w:leftChars="100" w:firstLine="640"/>
        <w:rPr>
          <w:rFonts w:ascii="仿宋_GB2312"/>
          <w:kern w:val="0"/>
          <w:szCs w:val="32"/>
        </w:rPr>
      </w:pPr>
      <w:r>
        <w:rPr>
          <w:rFonts w:hint="eastAsia" w:ascii="仿宋_GB2312"/>
          <w:kern w:val="0"/>
          <w:szCs w:val="32"/>
        </w:rPr>
        <w:t>本项目实施周期为1年。</w:t>
      </w:r>
    </w:p>
    <w:p>
      <w:pPr>
        <w:spacing w:line="560" w:lineRule="exact"/>
        <w:ind w:firstLine="640" w:firstLineChars="200"/>
        <w:rPr>
          <w:rFonts w:ascii="黑体" w:hAnsi="黑体" w:eastAsia="黑体"/>
          <w:szCs w:val="32"/>
        </w:rPr>
      </w:pPr>
      <w:r>
        <w:rPr>
          <w:rFonts w:hint="eastAsia" w:ascii="黑体" w:hAnsi="黑体" w:eastAsia="黑体"/>
          <w:szCs w:val="32"/>
        </w:rPr>
        <w:t>二、申报主体</w:t>
      </w:r>
    </w:p>
    <w:p>
      <w:pPr>
        <w:spacing w:line="560" w:lineRule="exact"/>
        <w:ind w:firstLine="640" w:firstLineChars="200"/>
        <w:rPr>
          <w:kern w:val="0"/>
          <w:szCs w:val="32"/>
        </w:rPr>
      </w:pPr>
      <w:r>
        <w:rPr>
          <w:szCs w:val="32"/>
        </w:rPr>
        <w:t>广东省</w:t>
      </w:r>
      <w:r>
        <w:rPr>
          <w:rFonts w:hint="eastAsia"/>
          <w:szCs w:val="32"/>
        </w:rPr>
        <w:t>内国家级科技企业孵化器，可以</w:t>
      </w:r>
      <w:r>
        <w:rPr>
          <w:rFonts w:hint="eastAsia"/>
          <w:kern w:val="0"/>
          <w:szCs w:val="32"/>
        </w:rPr>
        <w:t>与知识产权服务机构联合申报。</w:t>
      </w:r>
    </w:p>
    <w:p>
      <w:pPr>
        <w:spacing w:line="560" w:lineRule="exact"/>
        <w:ind w:firstLine="640" w:firstLineChars="200"/>
        <w:jc w:val="left"/>
        <w:rPr>
          <w:rFonts w:ascii="黑体" w:hAnsi="黑体" w:eastAsia="黑体"/>
          <w:szCs w:val="32"/>
        </w:rPr>
      </w:pPr>
      <w:r>
        <w:rPr>
          <w:rFonts w:hint="eastAsia" w:ascii="黑体" w:hAnsi="黑体" w:eastAsia="黑体"/>
          <w:szCs w:val="32"/>
        </w:rPr>
        <w:t>三、</w:t>
      </w:r>
      <w:r>
        <w:rPr>
          <w:rFonts w:ascii="黑体" w:hAnsi="黑体" w:eastAsia="黑体"/>
          <w:szCs w:val="32"/>
        </w:rPr>
        <w:t>申报材料</w:t>
      </w:r>
    </w:p>
    <w:p>
      <w:pPr>
        <w:spacing w:line="560" w:lineRule="exact"/>
        <w:ind w:firstLine="640" w:firstLineChars="200"/>
        <w:jc w:val="left"/>
        <w:rPr>
          <w:szCs w:val="32"/>
        </w:rPr>
      </w:pPr>
      <w:r>
        <w:rPr>
          <w:rFonts w:hint="eastAsia"/>
          <w:szCs w:val="32"/>
        </w:rPr>
        <w:t>（一）</w:t>
      </w:r>
      <w:r>
        <w:rPr>
          <w:szCs w:val="32"/>
        </w:rPr>
        <w:t>《项目申报书》（见附件</w:t>
      </w:r>
      <w:r>
        <w:rPr>
          <w:rFonts w:hint="eastAsia"/>
          <w:szCs w:val="32"/>
        </w:rPr>
        <w:t>6-1</w:t>
      </w:r>
      <w:r>
        <w:rPr>
          <w:szCs w:val="32"/>
        </w:rPr>
        <w:t>）；</w:t>
      </w:r>
    </w:p>
    <w:p>
      <w:pPr>
        <w:spacing w:line="560" w:lineRule="exact"/>
        <w:ind w:firstLine="640" w:firstLineChars="200"/>
        <w:jc w:val="left"/>
        <w:rPr>
          <w:szCs w:val="32"/>
        </w:rPr>
      </w:pPr>
      <w:r>
        <w:rPr>
          <w:rFonts w:hint="eastAsia"/>
          <w:kern w:val="0"/>
          <w:szCs w:val="32"/>
        </w:rPr>
        <w:t>（二）</w:t>
      </w:r>
      <w:r>
        <w:rPr>
          <w:szCs w:val="32"/>
        </w:rPr>
        <w:t>其他证明申报条件、申报优势的材料。</w:t>
      </w:r>
    </w:p>
    <w:p>
      <w:pPr>
        <w:spacing w:line="560" w:lineRule="exact"/>
        <w:ind w:firstLine="640" w:firstLineChars="200"/>
        <w:jc w:val="left"/>
        <w:rPr>
          <w:rFonts w:ascii="黑体" w:hAnsi="黑体" w:eastAsia="黑体"/>
          <w:szCs w:val="32"/>
        </w:rPr>
      </w:pPr>
      <w:r>
        <w:rPr>
          <w:rFonts w:hint="eastAsia" w:ascii="黑体" w:hAnsi="黑体" w:eastAsia="黑体"/>
          <w:szCs w:val="32"/>
        </w:rPr>
        <w:t>四</w:t>
      </w:r>
      <w:r>
        <w:rPr>
          <w:rFonts w:ascii="黑体" w:hAnsi="黑体" w:eastAsia="黑体"/>
          <w:szCs w:val="32"/>
        </w:rPr>
        <w:t>、申报程序</w:t>
      </w:r>
    </w:p>
    <w:p>
      <w:pPr>
        <w:spacing w:line="560" w:lineRule="exact"/>
        <w:ind w:firstLine="640" w:firstLineChars="200"/>
        <w:jc w:val="left"/>
        <w:rPr>
          <w:szCs w:val="32"/>
        </w:rPr>
      </w:pPr>
      <w:r>
        <w:rPr>
          <w:rFonts w:hint="eastAsia"/>
          <w:szCs w:val="32"/>
        </w:rPr>
        <w:t>该项目由各地市知识产权局推荐，每个地市限推荐2个。</w:t>
      </w:r>
    </w:p>
    <w:p>
      <w:pPr>
        <w:spacing w:line="560" w:lineRule="exact"/>
        <w:ind w:firstLine="640" w:firstLineChars="200"/>
        <w:jc w:val="left"/>
        <w:rPr>
          <w:szCs w:val="32"/>
        </w:rPr>
      </w:pPr>
      <w:r>
        <w:rPr>
          <w:szCs w:val="32"/>
        </w:rPr>
        <w:t>各</w:t>
      </w:r>
      <w:r>
        <w:rPr>
          <w:rFonts w:hint="eastAsia"/>
          <w:szCs w:val="32"/>
        </w:rPr>
        <w:t>地市知识产权局</w:t>
      </w:r>
      <w:r>
        <w:rPr>
          <w:kern w:val="0"/>
          <w:szCs w:val="32"/>
        </w:rPr>
        <w:t>负责指导并积极组织有关单位按照要求做好项目申报工作</w:t>
      </w:r>
      <w:r>
        <w:rPr>
          <w:rFonts w:hint="eastAsia"/>
          <w:kern w:val="0"/>
          <w:szCs w:val="32"/>
        </w:rPr>
        <w:t>。各单位请</w:t>
      </w:r>
      <w:r>
        <w:rPr>
          <w:szCs w:val="32"/>
        </w:rPr>
        <w:t>于</w:t>
      </w:r>
      <w:r>
        <w:rPr>
          <w:rFonts w:hint="eastAsia"/>
          <w:szCs w:val="32"/>
        </w:rPr>
        <w:t>申报日期截止</w:t>
      </w:r>
      <w:r>
        <w:rPr>
          <w:szCs w:val="32"/>
        </w:rPr>
        <w:t>前将申报材料纸件（一式5份，其中盖章原件至少2份，其余可为原件复印件）和电子件报送我局产业促进处。</w:t>
      </w:r>
    </w:p>
    <w:p>
      <w:pPr>
        <w:spacing w:line="560" w:lineRule="exact"/>
        <w:ind w:firstLine="640" w:firstLineChars="200"/>
        <w:rPr>
          <w:kern w:val="0"/>
          <w:szCs w:val="32"/>
        </w:rPr>
      </w:pPr>
    </w:p>
    <w:p>
      <w:pPr>
        <w:spacing w:line="560" w:lineRule="exact"/>
        <w:ind w:firstLine="560" w:firstLineChars="200"/>
        <w:rPr>
          <w:rFonts w:ascii="仿宋_GB2312"/>
          <w:szCs w:val="32"/>
        </w:rPr>
      </w:pPr>
      <w:r>
        <w:rPr>
          <w:rFonts w:hint="eastAsia" w:ascii="仿宋_GB2312"/>
          <w:spacing w:val="-20"/>
          <w:szCs w:val="32"/>
        </w:rPr>
        <w:t>（联系人：吴瑛，电话：020-87684899 ；电邮：zscqj_cyc@gd.gov.cn，</w:t>
      </w:r>
      <w:r>
        <w:rPr>
          <w:rFonts w:hint="eastAsia" w:ascii="仿宋_GB2312"/>
          <w:szCs w:val="32"/>
        </w:rPr>
        <w:t>邮址：广州市越秀区先烈中路100号60栋9楼省知识产权局产业促进处，邮编：510070）</w:t>
      </w:r>
    </w:p>
    <w:p>
      <w:pPr>
        <w:spacing w:line="560" w:lineRule="exact"/>
        <w:jc w:val="left"/>
        <w:rPr>
          <w:rFonts w:hint="eastAsia" w:ascii="仿宋_GB2312" w:hAnsi="仿宋_GB2312" w:cs="仿宋_GB2312"/>
          <w:szCs w:val="32"/>
        </w:rPr>
      </w:pPr>
      <w:r>
        <w:rPr>
          <w:rFonts w:hint="eastAsia" w:ascii="仿宋_GB2312"/>
          <w:szCs w:val="32"/>
        </w:rPr>
        <w:br w:type="page"/>
      </w:r>
      <w:r>
        <w:rPr>
          <w:rFonts w:hint="eastAsia" w:ascii="仿宋_GB2312" w:hAnsi="仿宋_GB2312" w:cs="仿宋_GB2312"/>
          <w:szCs w:val="32"/>
        </w:rPr>
        <w:t>附件6-1</w:t>
      </w:r>
    </w:p>
    <w:p>
      <w:pPr>
        <w:spacing w:line="560" w:lineRule="exact"/>
        <w:ind w:firstLine="6720" w:firstLineChars="2100"/>
        <w:jc w:val="left"/>
        <w:rPr>
          <w:rFonts w:hint="eastAsia" w:ascii="仿宋_GB2312" w:hAnsi="仿宋_GB2312" w:cs="仿宋_GB2312"/>
          <w:szCs w:val="32"/>
        </w:rPr>
      </w:pPr>
      <w:r>
        <w:rPr>
          <w:rFonts w:hint="eastAsia" w:ascii="仿宋_GB2312" w:hAnsi="仿宋_GB2312" w:cs="仿宋_GB2312"/>
          <w:szCs w:val="32"/>
        </w:rPr>
        <w:t>编号</w:t>
      </w:r>
      <w:r>
        <w:rPr>
          <w:rFonts w:hint="eastAsia" w:ascii="仿宋_GB2312" w:hAnsi="仿宋_GB2312" w:cs="仿宋_GB2312"/>
          <w:szCs w:val="32"/>
          <w:u w:val="single"/>
        </w:rPr>
        <w:t xml:space="preserve">        </w:t>
      </w:r>
    </w:p>
    <w:p>
      <w:pPr>
        <w:spacing w:line="600" w:lineRule="exact"/>
        <w:jc w:val="center"/>
        <w:rPr>
          <w:rFonts w:hint="eastAsia" w:eastAsia="小标宋"/>
          <w:sz w:val="52"/>
          <w:szCs w:val="52"/>
        </w:rPr>
      </w:pPr>
    </w:p>
    <w:p>
      <w:pPr>
        <w:jc w:val="center"/>
        <w:rPr>
          <w:rFonts w:eastAsia="小标宋"/>
          <w:sz w:val="52"/>
          <w:szCs w:val="52"/>
        </w:rPr>
      </w:pPr>
      <w:r>
        <w:rPr>
          <w:rFonts w:hint="eastAsia" w:eastAsia="小标宋"/>
          <w:sz w:val="52"/>
          <w:szCs w:val="52"/>
        </w:rPr>
        <w:t>广东省科技企业孵化器知识产权能力</w:t>
      </w:r>
    </w:p>
    <w:p>
      <w:pPr>
        <w:jc w:val="center"/>
        <w:rPr>
          <w:rFonts w:eastAsia="小标宋"/>
          <w:sz w:val="52"/>
          <w:szCs w:val="52"/>
        </w:rPr>
      </w:pPr>
      <w:r>
        <w:rPr>
          <w:rFonts w:hint="eastAsia" w:eastAsia="小标宋"/>
          <w:sz w:val="52"/>
          <w:szCs w:val="52"/>
        </w:rPr>
        <w:t>提升和集群管理</w:t>
      </w:r>
      <w:r>
        <w:rPr>
          <w:rFonts w:eastAsia="小标宋"/>
          <w:sz w:val="52"/>
          <w:szCs w:val="52"/>
        </w:rPr>
        <w:t>项目申报书</w:t>
      </w:r>
    </w:p>
    <w:p>
      <w:pPr>
        <w:spacing w:line="660" w:lineRule="exact"/>
        <w:rPr>
          <w:rFonts w:eastAsia="楷体_GB2312"/>
        </w:rPr>
      </w:pPr>
    </w:p>
    <w:p>
      <w:pPr>
        <w:spacing w:line="660" w:lineRule="exact"/>
        <w:rPr>
          <w:rFonts w:eastAsia="黑体"/>
          <w:sz w:val="28"/>
          <w:szCs w:val="28"/>
        </w:rPr>
      </w:pPr>
    </w:p>
    <w:p>
      <w:pPr>
        <w:spacing w:line="660" w:lineRule="exact"/>
        <w:jc w:val="left"/>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（盖章）</w:t>
      </w:r>
    </w:p>
    <w:p>
      <w:pPr>
        <w:spacing w:line="660" w:lineRule="exact"/>
        <w:jc w:val="left"/>
        <w:rPr>
          <w:rFonts w:eastAsia="楷体_GB2312"/>
          <w:sz w:val="36"/>
          <w:szCs w:val="36"/>
        </w:rPr>
      </w:pPr>
      <w:r>
        <w:rPr>
          <w:rFonts w:eastAsia="楷体_GB2312"/>
          <w:sz w:val="36"/>
          <w:szCs w:val="36"/>
        </w:rPr>
        <w:t>项目负责人：</w:t>
      </w:r>
      <w:r>
        <w:rPr>
          <w:rFonts w:eastAsia="楷体_GB2312"/>
          <w:sz w:val="36"/>
          <w:szCs w:val="36"/>
          <w:u w:val="single"/>
        </w:rPr>
        <w:t xml:space="preserve">                           </w:t>
      </w:r>
    </w:p>
    <w:p>
      <w:pPr>
        <w:spacing w:line="660" w:lineRule="exact"/>
        <w:jc w:val="left"/>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660" w:lineRule="exact"/>
        <w:jc w:val="left"/>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660" w:lineRule="exact"/>
        <w:jc w:val="left"/>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660" w:lineRule="exact"/>
        <w:jc w:val="left"/>
        <w:rPr>
          <w:rFonts w:eastAsia="楷体_GB2312"/>
          <w:sz w:val="36"/>
          <w:szCs w:val="36"/>
          <w:u w:val="single"/>
        </w:rPr>
      </w:pPr>
      <w:r>
        <w:rPr>
          <w:rFonts w:eastAsia="楷体_GB2312"/>
          <w:sz w:val="36"/>
          <w:szCs w:val="36"/>
        </w:rPr>
        <w:t>填报日期：</w:t>
      </w:r>
      <w:r>
        <w:rPr>
          <w:rFonts w:eastAsia="楷体_GB2312"/>
          <w:sz w:val="36"/>
          <w:szCs w:val="36"/>
          <w:u w:val="single"/>
        </w:rPr>
        <w:t xml:space="preserve">        年    月    日       </w:t>
      </w:r>
    </w:p>
    <w:p/>
    <w:p>
      <w:pPr>
        <w:spacing w:line="560" w:lineRule="exact"/>
        <w:ind w:firstLine="615"/>
        <w:rPr>
          <w:rFonts w:eastAsia="楷体_GB2312"/>
        </w:rPr>
      </w:pPr>
    </w:p>
    <w:p>
      <w:pPr>
        <w:spacing w:line="560" w:lineRule="exact"/>
        <w:ind w:firstLine="615"/>
        <w:jc w:val="center"/>
      </w:pPr>
    </w:p>
    <w:p>
      <w:pPr>
        <w:spacing w:line="560" w:lineRule="exact"/>
        <w:jc w:val="center"/>
        <w:rPr>
          <w:rFonts w:eastAsia="楷体_GB2312"/>
          <w:bCs/>
          <w:sz w:val="36"/>
        </w:rPr>
      </w:pPr>
      <w:r>
        <w:rPr>
          <w:rFonts w:eastAsia="楷体_GB2312"/>
          <w:bCs/>
          <w:sz w:val="36"/>
        </w:rPr>
        <w:t>广东省知识产权局编制</w:t>
      </w:r>
    </w:p>
    <w:p>
      <w:pPr>
        <w:spacing w:line="560" w:lineRule="exact"/>
        <w:jc w:val="center"/>
        <w:rPr>
          <w:rFonts w:hint="eastAsia" w:eastAsia="楷体_GB2312"/>
          <w:bCs/>
          <w:sz w:val="36"/>
        </w:rPr>
      </w:pPr>
      <w:r>
        <w:rPr>
          <w:rFonts w:eastAsia="楷体_GB2312"/>
          <w:bCs/>
          <w:sz w:val="36"/>
        </w:rPr>
        <w:t>201</w:t>
      </w:r>
      <w:r>
        <w:rPr>
          <w:rFonts w:hint="eastAsia" w:eastAsia="楷体_GB2312"/>
          <w:bCs/>
          <w:sz w:val="36"/>
        </w:rPr>
        <w:t>8</w:t>
      </w:r>
      <w:r>
        <w:rPr>
          <w:rFonts w:eastAsia="楷体_GB2312"/>
          <w:bCs/>
          <w:sz w:val="36"/>
        </w:rPr>
        <w:t>年</w:t>
      </w:r>
      <w:r>
        <w:rPr>
          <w:rFonts w:eastAsia="楷体_GB2312"/>
          <w:bCs/>
          <w:sz w:val="36"/>
        </w:rPr>
        <w:br w:type="page"/>
      </w:r>
      <w:r>
        <w:rPr>
          <w:rFonts w:ascii="小标宋" w:hAnsi="黑体" w:eastAsia="小标宋"/>
          <w:sz w:val="44"/>
        </w:rPr>
        <w:t>填写说明</w:t>
      </w:r>
    </w:p>
    <w:p>
      <w:pPr>
        <w:ind w:firstLine="640" w:firstLineChars="200"/>
        <w:rPr>
          <w:szCs w:val="32"/>
        </w:rPr>
      </w:pPr>
    </w:p>
    <w:p>
      <w:pPr>
        <w:ind w:firstLine="640" w:firstLineChars="200"/>
        <w:rPr>
          <w:szCs w:val="32"/>
        </w:rPr>
      </w:pPr>
      <w:r>
        <w:rPr>
          <w:szCs w:val="32"/>
        </w:rPr>
        <w:t>一、本申请书适用于知识产权专项经费的申报工作。</w:t>
      </w:r>
    </w:p>
    <w:p>
      <w:pPr>
        <w:ind w:firstLine="640" w:firstLineChars="200"/>
        <w:rPr>
          <w:szCs w:val="32"/>
        </w:rPr>
      </w:pPr>
      <w:r>
        <w:rPr>
          <w:szCs w:val="32"/>
        </w:rPr>
        <w:t>二、封面中项目编号由省知识产权局填写。</w:t>
      </w:r>
    </w:p>
    <w:p>
      <w:pPr>
        <w:ind w:firstLine="615"/>
        <w:rPr>
          <w:szCs w:val="32"/>
        </w:rPr>
      </w:pPr>
      <w:r>
        <w:rPr>
          <w:szCs w:val="32"/>
        </w:rPr>
        <w:t>三、项目名称请填写申报项目全称。</w:t>
      </w:r>
    </w:p>
    <w:p>
      <w:pPr>
        <w:ind w:firstLine="640" w:firstLineChars="200"/>
        <w:rPr>
          <w:szCs w:val="32"/>
        </w:rPr>
      </w:pPr>
      <w:r>
        <w:rPr>
          <w:szCs w:val="32"/>
        </w:rPr>
        <w:t>四、项目任务请填写申报指南中各项目下的对应任务。</w:t>
      </w:r>
    </w:p>
    <w:p>
      <w:pPr>
        <w:ind w:firstLine="640" w:firstLineChars="200"/>
        <w:rPr>
          <w:szCs w:val="32"/>
        </w:rPr>
      </w:pPr>
      <w:r>
        <w:rPr>
          <w:szCs w:val="32"/>
        </w:rPr>
        <w:t>五、申报单位对本申请材料以及所附材料的合法性、真实性、准确性负责。</w:t>
      </w:r>
    </w:p>
    <w:p>
      <w:pPr>
        <w:ind w:firstLine="640" w:firstLineChars="200"/>
        <w:rPr>
          <w:szCs w:val="32"/>
        </w:rPr>
      </w:pPr>
      <w:r>
        <w:rPr>
          <w:szCs w:val="32"/>
        </w:rPr>
        <w:t>六、申请书规格为A4纸，各栏不够填写时，请自行加页。申请书宜双面打印，并于左侧装订成册，一式5份（至少有2份为加盖公章的原件，其余可为原件的复印件）。提交同时，须附电子件。</w:t>
      </w:r>
    </w:p>
    <w:p>
      <w:pPr>
        <w:spacing w:line="360" w:lineRule="auto"/>
        <w:ind w:firstLine="640" w:firstLineChars="200"/>
      </w:pPr>
    </w:p>
    <w:p>
      <w:pPr>
        <w:spacing w:line="560" w:lineRule="exact"/>
        <w:ind w:firstLine="640" w:firstLineChars="200"/>
      </w:pPr>
    </w:p>
    <w:p>
      <w:pPr>
        <w:spacing w:line="560" w:lineRule="exact"/>
        <w:ind w:firstLine="640" w:firstLineChars="200"/>
      </w:pPr>
    </w:p>
    <w:p>
      <w:pPr>
        <w:spacing w:line="560" w:lineRule="exact"/>
        <w:ind w:firstLine="560" w:firstLineChars="200"/>
        <w:rPr>
          <w:sz w:val="28"/>
          <w:szCs w:val="28"/>
        </w:rPr>
      </w:pPr>
    </w:p>
    <w:p>
      <w:pPr>
        <w:spacing w:line="560" w:lineRule="exact"/>
      </w:pPr>
    </w:p>
    <w:p>
      <w:pPr>
        <w:spacing w:line="560" w:lineRule="exact"/>
      </w:pPr>
    </w:p>
    <w:p>
      <w:pPr>
        <w:spacing w:line="560" w:lineRule="exact"/>
      </w:pPr>
    </w:p>
    <w:p>
      <w:pPr>
        <w:spacing w:line="560" w:lineRule="exact"/>
      </w:pPr>
    </w:p>
    <w:p>
      <w:pPr>
        <w:ind w:firstLine="560" w:firstLineChars="200"/>
        <w:rPr>
          <w:sz w:val="28"/>
          <w:szCs w:val="28"/>
        </w:rPr>
      </w:pPr>
      <w:r>
        <w:rPr>
          <w:rFonts w:hint="eastAsia" w:ascii="黑体" w:hAnsi="黑体" w:eastAsia="黑体"/>
          <w:sz w:val="28"/>
          <w:szCs w:val="28"/>
        </w:rPr>
        <w:br w:type="page"/>
      </w:r>
      <w:r>
        <w:rPr>
          <w:rFonts w:hint="eastAsia" w:ascii="黑体" w:hAnsi="黑体" w:eastAsia="黑体"/>
          <w:sz w:val="28"/>
          <w:szCs w:val="28"/>
        </w:rPr>
        <w:t>一、申报项目名称及单位信息</w:t>
      </w:r>
    </w:p>
    <w:tbl>
      <w:tblPr>
        <w:tblStyle w:val="4"/>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7"/>
            <w:vAlign w:val="center"/>
          </w:tcPr>
          <w:p>
            <w:pPr>
              <w:spacing w:line="400" w:lineRule="exact"/>
              <w:jc w:val="left"/>
              <w:rPr>
                <w:rFonts w:eastAsia="黑体"/>
                <w:sz w:val="28"/>
                <w:szCs w:val="28"/>
              </w:rPr>
            </w:pPr>
            <w:r>
              <w:rPr>
                <w:rFonts w:hint="eastAsia" w:eastAsia="黑体"/>
                <w:sz w:val="28"/>
                <w:szCs w:val="28"/>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pacing w:val="-20"/>
                <w:sz w:val="28"/>
                <w:szCs w:val="28"/>
              </w:rPr>
              <w:t>单位名称</w:t>
            </w:r>
          </w:p>
        </w:tc>
        <w:tc>
          <w:tcPr>
            <w:tcW w:w="7038"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z w:val="28"/>
                <w:szCs w:val="28"/>
              </w:rPr>
              <w:t>注册地址</w:t>
            </w:r>
          </w:p>
        </w:tc>
        <w:tc>
          <w:tcPr>
            <w:tcW w:w="2408" w:type="dxa"/>
            <w:gridSpan w:val="2"/>
            <w:vAlign w:val="center"/>
          </w:tcPr>
          <w:p>
            <w:pPr>
              <w:spacing w:line="400" w:lineRule="exact"/>
              <w:jc w:val="center"/>
              <w:rPr>
                <w:sz w:val="28"/>
                <w:szCs w:val="28"/>
              </w:rPr>
            </w:pPr>
          </w:p>
        </w:tc>
        <w:tc>
          <w:tcPr>
            <w:tcW w:w="2343" w:type="dxa"/>
            <w:gridSpan w:val="2"/>
            <w:vAlign w:val="center"/>
          </w:tcPr>
          <w:p>
            <w:pPr>
              <w:spacing w:line="400" w:lineRule="exact"/>
              <w:jc w:val="center"/>
              <w:rPr>
                <w:b/>
                <w:sz w:val="28"/>
                <w:szCs w:val="28"/>
              </w:rPr>
            </w:pPr>
            <w:r>
              <w:rPr>
                <w:rFonts w:hint="eastAsia"/>
                <w:b/>
                <w:spacing w:val="-20"/>
                <w:sz w:val="28"/>
                <w:szCs w:val="28"/>
              </w:rPr>
              <w:t>注册时间</w:t>
            </w:r>
          </w:p>
        </w:tc>
        <w:tc>
          <w:tcPr>
            <w:tcW w:w="2287"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z w:val="28"/>
                <w:szCs w:val="28"/>
              </w:rPr>
              <w:t>注册</w:t>
            </w:r>
            <w:r>
              <w:rPr>
                <w:b/>
                <w:sz w:val="28"/>
                <w:szCs w:val="28"/>
              </w:rPr>
              <w:t>证名</w:t>
            </w:r>
          </w:p>
        </w:tc>
        <w:tc>
          <w:tcPr>
            <w:tcW w:w="2397" w:type="dxa"/>
            <w:vAlign w:val="center"/>
          </w:tcPr>
          <w:p>
            <w:pPr>
              <w:spacing w:line="400" w:lineRule="exact"/>
              <w:jc w:val="center"/>
              <w:rPr>
                <w:b/>
                <w:sz w:val="28"/>
                <w:szCs w:val="28"/>
              </w:rPr>
            </w:pPr>
          </w:p>
        </w:tc>
        <w:tc>
          <w:tcPr>
            <w:tcW w:w="2354" w:type="dxa"/>
            <w:gridSpan w:val="3"/>
            <w:vAlign w:val="center"/>
          </w:tcPr>
          <w:p>
            <w:pPr>
              <w:spacing w:line="400" w:lineRule="exact"/>
              <w:jc w:val="center"/>
              <w:rPr>
                <w:b/>
                <w:sz w:val="28"/>
                <w:szCs w:val="28"/>
              </w:rPr>
            </w:pPr>
            <w:r>
              <w:rPr>
                <w:rFonts w:hint="eastAsia"/>
                <w:b/>
                <w:sz w:val="28"/>
                <w:szCs w:val="28"/>
              </w:rPr>
              <w:t>注册登记号</w:t>
            </w:r>
          </w:p>
        </w:tc>
        <w:tc>
          <w:tcPr>
            <w:tcW w:w="2287"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pacing w:val="-20"/>
                <w:sz w:val="28"/>
                <w:szCs w:val="28"/>
              </w:rPr>
              <w:t>法定代表人</w:t>
            </w:r>
          </w:p>
        </w:tc>
        <w:tc>
          <w:tcPr>
            <w:tcW w:w="7038" w:type="dxa"/>
            <w:gridSpan w:val="5"/>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pacing w:val="-20"/>
                <w:sz w:val="28"/>
                <w:szCs w:val="28"/>
              </w:rPr>
              <w:t>开户银行</w:t>
            </w:r>
          </w:p>
        </w:tc>
        <w:tc>
          <w:tcPr>
            <w:tcW w:w="2397" w:type="dxa"/>
            <w:vAlign w:val="center"/>
          </w:tcPr>
          <w:p>
            <w:pPr>
              <w:spacing w:line="400" w:lineRule="exact"/>
              <w:jc w:val="center"/>
              <w:rPr>
                <w:sz w:val="28"/>
                <w:szCs w:val="28"/>
              </w:rPr>
            </w:pPr>
          </w:p>
        </w:tc>
        <w:tc>
          <w:tcPr>
            <w:tcW w:w="2354" w:type="dxa"/>
            <w:gridSpan w:val="3"/>
            <w:vAlign w:val="center"/>
          </w:tcPr>
          <w:p>
            <w:pPr>
              <w:spacing w:line="400" w:lineRule="exact"/>
              <w:jc w:val="center"/>
              <w:rPr>
                <w:b/>
                <w:sz w:val="28"/>
                <w:szCs w:val="28"/>
              </w:rPr>
            </w:pPr>
            <w:r>
              <w:rPr>
                <w:rFonts w:hint="eastAsia"/>
                <w:b/>
                <w:sz w:val="28"/>
                <w:szCs w:val="28"/>
              </w:rPr>
              <w:t>开户名称</w:t>
            </w:r>
          </w:p>
        </w:tc>
        <w:tc>
          <w:tcPr>
            <w:tcW w:w="2287"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z w:val="28"/>
                <w:szCs w:val="28"/>
              </w:rPr>
              <w:t>银行账号</w:t>
            </w:r>
          </w:p>
        </w:tc>
        <w:tc>
          <w:tcPr>
            <w:tcW w:w="7038"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z w:val="28"/>
                <w:szCs w:val="28"/>
              </w:rPr>
              <w:t>地址邮编</w:t>
            </w:r>
          </w:p>
        </w:tc>
        <w:tc>
          <w:tcPr>
            <w:tcW w:w="7038"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rFonts w:hint="eastAsia"/>
                <w:b/>
                <w:spacing w:val="-20"/>
                <w:sz w:val="28"/>
                <w:szCs w:val="28"/>
              </w:rPr>
              <w:t>项</w:t>
            </w:r>
          </w:p>
          <w:p>
            <w:pPr>
              <w:spacing w:line="400" w:lineRule="exact"/>
              <w:jc w:val="center"/>
              <w:rPr>
                <w:b/>
                <w:spacing w:val="-20"/>
                <w:sz w:val="28"/>
                <w:szCs w:val="28"/>
              </w:rPr>
            </w:pPr>
            <w:r>
              <w:rPr>
                <w:rFonts w:hint="eastAsia"/>
                <w:b/>
                <w:spacing w:val="-20"/>
                <w:sz w:val="28"/>
                <w:szCs w:val="28"/>
              </w:rPr>
              <w:t>目</w:t>
            </w:r>
          </w:p>
          <w:p>
            <w:pPr>
              <w:spacing w:line="400" w:lineRule="exact"/>
              <w:jc w:val="center"/>
              <w:rPr>
                <w:b/>
                <w:spacing w:val="-20"/>
                <w:sz w:val="28"/>
                <w:szCs w:val="28"/>
              </w:rPr>
            </w:pPr>
            <w:r>
              <w:rPr>
                <w:rFonts w:hint="eastAsia"/>
                <w:b/>
                <w:spacing w:val="-20"/>
                <w:sz w:val="28"/>
                <w:szCs w:val="28"/>
              </w:rPr>
              <w:t>负</w:t>
            </w:r>
          </w:p>
          <w:p>
            <w:pPr>
              <w:spacing w:line="400" w:lineRule="exact"/>
              <w:jc w:val="center"/>
              <w:rPr>
                <w:b/>
                <w:spacing w:val="-20"/>
                <w:sz w:val="28"/>
                <w:szCs w:val="28"/>
              </w:rPr>
            </w:pPr>
            <w:r>
              <w:rPr>
                <w:rFonts w:hint="eastAsia"/>
                <w:b/>
                <w:spacing w:val="-20"/>
                <w:sz w:val="28"/>
                <w:szCs w:val="28"/>
              </w:rPr>
              <w:t>责</w:t>
            </w:r>
          </w:p>
          <w:p>
            <w:pPr>
              <w:spacing w:line="400" w:lineRule="exact"/>
              <w:jc w:val="center"/>
              <w:rPr>
                <w:b/>
                <w:spacing w:val="-20"/>
                <w:sz w:val="28"/>
                <w:szCs w:val="28"/>
              </w:rPr>
            </w:pPr>
            <w:r>
              <w:rPr>
                <w:rFonts w:hint="eastAsia"/>
                <w:b/>
                <w:spacing w:val="-20"/>
                <w:sz w:val="28"/>
                <w:szCs w:val="28"/>
              </w:rPr>
              <w:t>人</w:t>
            </w:r>
          </w:p>
        </w:tc>
        <w:tc>
          <w:tcPr>
            <w:tcW w:w="1211" w:type="dxa"/>
            <w:vAlign w:val="center"/>
          </w:tcPr>
          <w:p>
            <w:pPr>
              <w:spacing w:line="400" w:lineRule="exact"/>
              <w:jc w:val="center"/>
              <w:rPr>
                <w:b/>
                <w:sz w:val="28"/>
                <w:szCs w:val="28"/>
              </w:rPr>
            </w:pPr>
            <w:r>
              <w:rPr>
                <w:rFonts w:hint="eastAsia"/>
                <w:b/>
                <w:sz w:val="28"/>
                <w:szCs w:val="28"/>
              </w:rPr>
              <w:t>姓</w:t>
            </w:r>
            <w:r>
              <w:rPr>
                <w:b/>
                <w:sz w:val="28"/>
                <w:szCs w:val="28"/>
              </w:rPr>
              <w:t xml:space="preserve"> </w:t>
            </w:r>
            <w:r>
              <w:rPr>
                <w:rFonts w:hint="eastAsia"/>
                <w:b/>
                <w:sz w:val="28"/>
                <w:szCs w:val="28"/>
              </w:rPr>
              <w:t>名</w:t>
            </w:r>
          </w:p>
        </w:tc>
        <w:tc>
          <w:tcPr>
            <w:tcW w:w="2408" w:type="dxa"/>
            <w:gridSpan w:val="2"/>
            <w:vAlign w:val="center"/>
          </w:tcPr>
          <w:p>
            <w:pPr>
              <w:spacing w:line="400" w:lineRule="exact"/>
              <w:rPr>
                <w:sz w:val="28"/>
                <w:szCs w:val="28"/>
              </w:rPr>
            </w:pPr>
          </w:p>
        </w:tc>
        <w:tc>
          <w:tcPr>
            <w:tcW w:w="861" w:type="dxa"/>
            <w:vMerge w:val="restart"/>
            <w:vAlign w:val="center"/>
          </w:tcPr>
          <w:p>
            <w:pPr>
              <w:spacing w:line="400" w:lineRule="exact"/>
              <w:jc w:val="center"/>
              <w:rPr>
                <w:b/>
                <w:spacing w:val="-20"/>
                <w:sz w:val="28"/>
                <w:szCs w:val="28"/>
              </w:rPr>
            </w:pPr>
            <w:r>
              <w:rPr>
                <w:rFonts w:hint="eastAsia"/>
                <w:b/>
                <w:spacing w:val="-20"/>
                <w:sz w:val="28"/>
                <w:szCs w:val="28"/>
              </w:rPr>
              <w:t>项</w:t>
            </w:r>
          </w:p>
          <w:p>
            <w:pPr>
              <w:spacing w:line="400" w:lineRule="exact"/>
              <w:jc w:val="center"/>
              <w:rPr>
                <w:b/>
                <w:spacing w:val="-20"/>
                <w:sz w:val="28"/>
                <w:szCs w:val="28"/>
              </w:rPr>
            </w:pPr>
            <w:r>
              <w:rPr>
                <w:rFonts w:hint="eastAsia"/>
                <w:b/>
                <w:spacing w:val="-20"/>
                <w:sz w:val="28"/>
                <w:szCs w:val="28"/>
              </w:rPr>
              <w:t>目</w:t>
            </w:r>
          </w:p>
          <w:p>
            <w:pPr>
              <w:spacing w:line="400" w:lineRule="exact"/>
              <w:jc w:val="center"/>
              <w:rPr>
                <w:b/>
                <w:spacing w:val="-20"/>
                <w:sz w:val="28"/>
                <w:szCs w:val="28"/>
              </w:rPr>
            </w:pPr>
            <w:r>
              <w:rPr>
                <w:rFonts w:hint="eastAsia"/>
                <w:b/>
                <w:spacing w:val="-20"/>
                <w:sz w:val="28"/>
                <w:szCs w:val="28"/>
              </w:rPr>
              <w:t>联</w:t>
            </w:r>
          </w:p>
          <w:p>
            <w:pPr>
              <w:spacing w:line="400" w:lineRule="exact"/>
              <w:jc w:val="center"/>
              <w:rPr>
                <w:b/>
                <w:spacing w:val="-20"/>
                <w:sz w:val="28"/>
                <w:szCs w:val="28"/>
              </w:rPr>
            </w:pPr>
            <w:r>
              <w:rPr>
                <w:rFonts w:hint="eastAsia"/>
                <w:b/>
                <w:spacing w:val="-20"/>
                <w:sz w:val="28"/>
                <w:szCs w:val="28"/>
              </w:rPr>
              <w:t>系</w:t>
            </w:r>
          </w:p>
          <w:p>
            <w:pPr>
              <w:spacing w:line="400" w:lineRule="exact"/>
              <w:jc w:val="center"/>
              <w:rPr>
                <w:b/>
                <w:sz w:val="28"/>
                <w:szCs w:val="28"/>
              </w:rPr>
            </w:pPr>
            <w:r>
              <w:rPr>
                <w:rFonts w:hint="eastAsia"/>
                <w:b/>
                <w:spacing w:val="-20"/>
                <w:sz w:val="28"/>
                <w:szCs w:val="28"/>
              </w:rPr>
              <w:t>人</w:t>
            </w:r>
          </w:p>
        </w:tc>
        <w:tc>
          <w:tcPr>
            <w:tcW w:w="1482" w:type="dxa"/>
            <w:vAlign w:val="center"/>
          </w:tcPr>
          <w:p>
            <w:pPr>
              <w:spacing w:line="400" w:lineRule="exact"/>
              <w:jc w:val="center"/>
              <w:rPr>
                <w:b/>
                <w:sz w:val="28"/>
                <w:szCs w:val="28"/>
              </w:rPr>
            </w:pPr>
            <w:r>
              <w:rPr>
                <w:rFonts w:hint="eastAsia"/>
                <w:b/>
                <w:sz w:val="28"/>
                <w:szCs w:val="28"/>
              </w:rPr>
              <w:t>姓</w:t>
            </w:r>
            <w:r>
              <w:rPr>
                <w:b/>
                <w:sz w:val="28"/>
                <w:szCs w:val="28"/>
              </w:rPr>
              <w:t xml:space="preserve"> </w:t>
            </w:r>
            <w:r>
              <w:rPr>
                <w:rFonts w:hint="eastAsia"/>
                <w:b/>
                <w:sz w:val="28"/>
                <w:szCs w:val="28"/>
              </w:rPr>
              <w:t>名</w:t>
            </w:r>
          </w:p>
        </w:tc>
        <w:tc>
          <w:tcPr>
            <w:tcW w:w="2287"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z w:val="28"/>
                <w:szCs w:val="28"/>
              </w:rPr>
            </w:pPr>
            <w:r>
              <w:rPr>
                <w:rFonts w:hint="eastAsia"/>
                <w:b/>
                <w:sz w:val="28"/>
                <w:szCs w:val="28"/>
              </w:rPr>
              <w:t>部门及</w:t>
            </w:r>
          </w:p>
          <w:p>
            <w:pPr>
              <w:spacing w:line="400" w:lineRule="exact"/>
              <w:jc w:val="center"/>
              <w:rPr>
                <w:b/>
                <w:sz w:val="28"/>
                <w:szCs w:val="28"/>
              </w:rPr>
            </w:pPr>
            <w:r>
              <w:rPr>
                <w:rFonts w:hint="eastAsia"/>
                <w:b/>
                <w:spacing w:val="-20"/>
                <w:sz w:val="28"/>
                <w:szCs w:val="28"/>
              </w:rPr>
              <w:t>职务</w:t>
            </w:r>
          </w:p>
        </w:tc>
        <w:tc>
          <w:tcPr>
            <w:tcW w:w="2408" w:type="dxa"/>
            <w:gridSpan w:val="2"/>
            <w:vAlign w:val="center"/>
          </w:tcPr>
          <w:p>
            <w:pPr>
              <w:spacing w:line="400" w:lineRule="exact"/>
              <w:rPr>
                <w:sz w:val="28"/>
                <w:szCs w:val="28"/>
              </w:rPr>
            </w:pPr>
          </w:p>
        </w:tc>
        <w:tc>
          <w:tcPr>
            <w:tcW w:w="861" w:type="dxa"/>
            <w:vMerge w:val="continue"/>
            <w:vAlign w:val="center"/>
          </w:tcPr>
          <w:p>
            <w:pPr>
              <w:spacing w:line="400" w:lineRule="exact"/>
              <w:rPr>
                <w:b/>
                <w:spacing w:val="-20"/>
                <w:sz w:val="28"/>
                <w:szCs w:val="28"/>
              </w:rPr>
            </w:pPr>
          </w:p>
        </w:tc>
        <w:tc>
          <w:tcPr>
            <w:tcW w:w="1482" w:type="dxa"/>
            <w:vAlign w:val="center"/>
          </w:tcPr>
          <w:p>
            <w:pPr>
              <w:spacing w:line="400" w:lineRule="exact"/>
              <w:jc w:val="center"/>
              <w:rPr>
                <w:b/>
                <w:sz w:val="28"/>
                <w:szCs w:val="28"/>
              </w:rPr>
            </w:pPr>
            <w:r>
              <w:rPr>
                <w:rFonts w:hint="eastAsia"/>
                <w:b/>
                <w:sz w:val="28"/>
                <w:szCs w:val="28"/>
              </w:rPr>
              <w:t>部门及</w:t>
            </w:r>
          </w:p>
          <w:p>
            <w:pPr>
              <w:spacing w:line="400" w:lineRule="exact"/>
              <w:jc w:val="center"/>
              <w:rPr>
                <w:b/>
                <w:sz w:val="28"/>
                <w:szCs w:val="28"/>
              </w:rPr>
            </w:pPr>
            <w:r>
              <w:rPr>
                <w:rFonts w:hint="eastAsia"/>
                <w:b/>
                <w:spacing w:val="-20"/>
                <w:sz w:val="28"/>
                <w:szCs w:val="28"/>
              </w:rPr>
              <w:t>职务</w:t>
            </w:r>
          </w:p>
        </w:tc>
        <w:tc>
          <w:tcPr>
            <w:tcW w:w="2287"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rFonts w:hint="eastAsia"/>
                <w:b/>
                <w:spacing w:val="-20"/>
                <w:sz w:val="28"/>
                <w:szCs w:val="28"/>
              </w:rPr>
              <w:t>电话</w:t>
            </w:r>
          </w:p>
        </w:tc>
        <w:tc>
          <w:tcPr>
            <w:tcW w:w="2408" w:type="dxa"/>
            <w:gridSpan w:val="2"/>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rFonts w:hint="eastAsia"/>
                <w:b/>
                <w:spacing w:val="-20"/>
                <w:sz w:val="28"/>
                <w:szCs w:val="28"/>
              </w:rPr>
              <w:t>电话</w:t>
            </w:r>
          </w:p>
        </w:tc>
        <w:tc>
          <w:tcPr>
            <w:tcW w:w="2287"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rFonts w:hint="eastAsia"/>
                <w:b/>
                <w:spacing w:val="-20"/>
                <w:sz w:val="28"/>
                <w:szCs w:val="28"/>
              </w:rPr>
              <w:t>传真</w:t>
            </w:r>
          </w:p>
        </w:tc>
        <w:tc>
          <w:tcPr>
            <w:tcW w:w="2408" w:type="dxa"/>
            <w:gridSpan w:val="2"/>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rFonts w:hint="eastAsia"/>
                <w:b/>
                <w:spacing w:val="-20"/>
                <w:sz w:val="28"/>
                <w:szCs w:val="28"/>
              </w:rPr>
              <w:t>传真</w:t>
            </w:r>
          </w:p>
        </w:tc>
        <w:tc>
          <w:tcPr>
            <w:tcW w:w="2287"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rFonts w:hint="eastAsia"/>
                <w:b/>
                <w:spacing w:val="-20"/>
                <w:sz w:val="28"/>
                <w:szCs w:val="28"/>
              </w:rPr>
              <w:t>手机</w:t>
            </w:r>
          </w:p>
        </w:tc>
        <w:tc>
          <w:tcPr>
            <w:tcW w:w="2408" w:type="dxa"/>
            <w:gridSpan w:val="2"/>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rFonts w:hint="eastAsia"/>
                <w:b/>
                <w:spacing w:val="-20"/>
                <w:sz w:val="28"/>
                <w:szCs w:val="28"/>
              </w:rPr>
              <w:t>手机</w:t>
            </w:r>
          </w:p>
        </w:tc>
        <w:tc>
          <w:tcPr>
            <w:tcW w:w="2287"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rFonts w:hint="eastAsia"/>
                <w:b/>
                <w:spacing w:val="-20"/>
                <w:sz w:val="28"/>
                <w:szCs w:val="28"/>
              </w:rPr>
              <w:t>电</w:t>
            </w:r>
            <w:r>
              <w:rPr>
                <w:b/>
                <w:spacing w:val="-20"/>
                <w:sz w:val="28"/>
                <w:szCs w:val="28"/>
              </w:rPr>
              <w:t xml:space="preserve"> </w:t>
            </w:r>
            <w:r>
              <w:rPr>
                <w:rFonts w:hint="eastAsia"/>
                <w:b/>
                <w:spacing w:val="-20"/>
                <w:sz w:val="28"/>
                <w:szCs w:val="28"/>
              </w:rPr>
              <w:t>邮</w:t>
            </w:r>
          </w:p>
        </w:tc>
        <w:tc>
          <w:tcPr>
            <w:tcW w:w="2408" w:type="dxa"/>
            <w:gridSpan w:val="2"/>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rFonts w:hint="eastAsia"/>
                <w:b/>
                <w:spacing w:val="-20"/>
                <w:sz w:val="28"/>
                <w:szCs w:val="28"/>
              </w:rPr>
              <w:t>电</w:t>
            </w:r>
            <w:r>
              <w:rPr>
                <w:b/>
                <w:spacing w:val="-20"/>
                <w:sz w:val="28"/>
                <w:szCs w:val="28"/>
              </w:rPr>
              <w:t xml:space="preserve"> </w:t>
            </w:r>
            <w:r>
              <w:rPr>
                <w:rFonts w:hint="eastAsia"/>
                <w:b/>
                <w:spacing w:val="-20"/>
                <w:sz w:val="28"/>
                <w:szCs w:val="28"/>
              </w:rPr>
              <w:t>邮</w:t>
            </w:r>
          </w:p>
        </w:tc>
        <w:tc>
          <w:tcPr>
            <w:tcW w:w="2287"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rFonts w:hint="eastAsia"/>
                <w:b/>
                <w:spacing w:val="-20"/>
                <w:sz w:val="28"/>
                <w:szCs w:val="28"/>
              </w:rPr>
              <w:t>单位</w:t>
            </w:r>
          </w:p>
          <w:p>
            <w:pPr>
              <w:spacing w:line="400" w:lineRule="exact"/>
              <w:jc w:val="center"/>
              <w:rPr>
                <w:b/>
                <w:sz w:val="28"/>
                <w:szCs w:val="28"/>
              </w:rPr>
            </w:pPr>
            <w:r>
              <w:rPr>
                <w:rFonts w:hint="eastAsia"/>
                <w:b/>
                <w:spacing w:val="-20"/>
                <w:sz w:val="28"/>
                <w:szCs w:val="28"/>
              </w:rPr>
              <w:t>概况</w:t>
            </w:r>
          </w:p>
        </w:tc>
        <w:tc>
          <w:tcPr>
            <w:tcW w:w="8249" w:type="dxa"/>
            <w:gridSpan w:val="6"/>
            <w:vAlign w:val="center"/>
          </w:tcPr>
          <w:p>
            <w:pPr>
              <w:spacing w:line="500" w:lineRule="exact"/>
              <w:rPr>
                <w:rFonts w:hAnsi="宋体" w:eastAsia="宋体"/>
                <w:sz w:val="28"/>
                <w:szCs w:val="28"/>
              </w:rPr>
            </w:pPr>
            <w:r>
              <w:rPr>
                <w:rFonts w:hAnsi="宋体" w:eastAsia="宋体"/>
                <w:sz w:val="28"/>
                <w:szCs w:val="28"/>
              </w:rPr>
              <w:t>（单位性质、主要业务、业绩、资质荣誉简介，</w:t>
            </w:r>
            <w:r>
              <w:rPr>
                <w:rFonts w:hint="eastAsia" w:hAnsi="宋体" w:eastAsia="宋体"/>
                <w:sz w:val="28"/>
                <w:szCs w:val="28"/>
              </w:rPr>
              <w:t>3</w:t>
            </w:r>
            <w:r>
              <w:rPr>
                <w:rFonts w:hAnsi="宋体" w:eastAsia="宋体"/>
                <w:sz w:val="28"/>
                <w:szCs w:val="28"/>
              </w:rPr>
              <w:t>00字以内。）</w:t>
            </w:r>
          </w:p>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7"/>
            <w:vAlign w:val="center"/>
          </w:tcPr>
          <w:p>
            <w:pPr>
              <w:spacing w:line="400" w:lineRule="exact"/>
              <w:jc w:val="left"/>
              <w:rPr>
                <w:rFonts w:eastAsia="黑体"/>
                <w:sz w:val="28"/>
                <w:szCs w:val="28"/>
              </w:rPr>
            </w:pPr>
            <w:r>
              <w:rPr>
                <w:rFonts w:hint="eastAsia"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pacing w:val="-20"/>
                <w:sz w:val="28"/>
                <w:szCs w:val="28"/>
              </w:rPr>
              <w:t>单位名称</w:t>
            </w:r>
          </w:p>
        </w:tc>
        <w:tc>
          <w:tcPr>
            <w:tcW w:w="7038"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pacing w:val="-20"/>
                <w:sz w:val="28"/>
                <w:szCs w:val="28"/>
              </w:rPr>
              <w:t>注册地址</w:t>
            </w:r>
          </w:p>
        </w:tc>
        <w:tc>
          <w:tcPr>
            <w:tcW w:w="2408" w:type="dxa"/>
            <w:gridSpan w:val="2"/>
            <w:vAlign w:val="center"/>
          </w:tcPr>
          <w:p>
            <w:pPr>
              <w:spacing w:line="400" w:lineRule="exact"/>
              <w:jc w:val="center"/>
              <w:rPr>
                <w:sz w:val="28"/>
                <w:szCs w:val="28"/>
              </w:rPr>
            </w:pPr>
          </w:p>
        </w:tc>
        <w:tc>
          <w:tcPr>
            <w:tcW w:w="2343" w:type="dxa"/>
            <w:gridSpan w:val="2"/>
            <w:vAlign w:val="center"/>
          </w:tcPr>
          <w:p>
            <w:pPr>
              <w:spacing w:line="400" w:lineRule="exact"/>
              <w:jc w:val="center"/>
              <w:rPr>
                <w:b/>
                <w:sz w:val="28"/>
                <w:szCs w:val="28"/>
              </w:rPr>
            </w:pPr>
            <w:r>
              <w:rPr>
                <w:rFonts w:hint="eastAsia"/>
                <w:b/>
                <w:sz w:val="28"/>
                <w:szCs w:val="28"/>
              </w:rPr>
              <w:t>注册时间</w:t>
            </w:r>
          </w:p>
        </w:tc>
        <w:tc>
          <w:tcPr>
            <w:tcW w:w="2287"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z w:val="28"/>
                <w:szCs w:val="28"/>
              </w:rPr>
              <w:t>注册登记证</w:t>
            </w:r>
          </w:p>
        </w:tc>
        <w:tc>
          <w:tcPr>
            <w:tcW w:w="2397" w:type="dxa"/>
            <w:vAlign w:val="center"/>
          </w:tcPr>
          <w:p>
            <w:pPr>
              <w:spacing w:line="400" w:lineRule="exact"/>
              <w:jc w:val="center"/>
              <w:rPr>
                <w:b/>
                <w:sz w:val="28"/>
                <w:szCs w:val="28"/>
              </w:rPr>
            </w:pPr>
          </w:p>
        </w:tc>
        <w:tc>
          <w:tcPr>
            <w:tcW w:w="2354" w:type="dxa"/>
            <w:gridSpan w:val="3"/>
            <w:vAlign w:val="center"/>
          </w:tcPr>
          <w:p>
            <w:pPr>
              <w:spacing w:line="400" w:lineRule="exact"/>
              <w:jc w:val="center"/>
              <w:rPr>
                <w:b/>
                <w:sz w:val="28"/>
                <w:szCs w:val="28"/>
              </w:rPr>
            </w:pPr>
            <w:r>
              <w:rPr>
                <w:rFonts w:hint="eastAsia"/>
                <w:b/>
                <w:sz w:val="28"/>
                <w:szCs w:val="28"/>
              </w:rPr>
              <w:t>注册登记号</w:t>
            </w:r>
          </w:p>
        </w:tc>
        <w:tc>
          <w:tcPr>
            <w:tcW w:w="2287"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rFonts w:hint="eastAsia"/>
                <w:b/>
                <w:spacing w:val="-20"/>
                <w:sz w:val="28"/>
                <w:szCs w:val="28"/>
              </w:rPr>
              <w:t>法定代表人</w:t>
            </w:r>
          </w:p>
        </w:tc>
        <w:tc>
          <w:tcPr>
            <w:tcW w:w="7038" w:type="dxa"/>
            <w:gridSpan w:val="5"/>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rFonts w:hint="eastAsia"/>
                <w:b/>
                <w:spacing w:val="-20"/>
                <w:sz w:val="28"/>
                <w:szCs w:val="28"/>
              </w:rPr>
              <w:t>项</w:t>
            </w:r>
          </w:p>
          <w:p>
            <w:pPr>
              <w:spacing w:line="400" w:lineRule="exact"/>
              <w:jc w:val="center"/>
              <w:rPr>
                <w:b/>
                <w:spacing w:val="-20"/>
                <w:sz w:val="28"/>
                <w:szCs w:val="28"/>
              </w:rPr>
            </w:pPr>
            <w:r>
              <w:rPr>
                <w:rFonts w:hint="eastAsia"/>
                <w:b/>
                <w:spacing w:val="-20"/>
                <w:sz w:val="28"/>
                <w:szCs w:val="28"/>
              </w:rPr>
              <w:t>目</w:t>
            </w:r>
          </w:p>
          <w:p>
            <w:pPr>
              <w:spacing w:line="400" w:lineRule="exact"/>
              <w:jc w:val="center"/>
              <w:rPr>
                <w:b/>
                <w:spacing w:val="-20"/>
                <w:sz w:val="28"/>
                <w:szCs w:val="28"/>
              </w:rPr>
            </w:pPr>
            <w:r>
              <w:rPr>
                <w:rFonts w:hint="eastAsia"/>
                <w:b/>
                <w:spacing w:val="-20"/>
                <w:sz w:val="28"/>
                <w:szCs w:val="28"/>
              </w:rPr>
              <w:t>负</w:t>
            </w:r>
          </w:p>
          <w:p>
            <w:pPr>
              <w:spacing w:line="400" w:lineRule="exact"/>
              <w:jc w:val="center"/>
              <w:rPr>
                <w:b/>
                <w:spacing w:val="-20"/>
                <w:sz w:val="28"/>
                <w:szCs w:val="28"/>
              </w:rPr>
            </w:pPr>
            <w:r>
              <w:rPr>
                <w:rFonts w:hint="eastAsia"/>
                <w:b/>
                <w:spacing w:val="-20"/>
                <w:sz w:val="28"/>
                <w:szCs w:val="28"/>
              </w:rPr>
              <w:t>责</w:t>
            </w:r>
          </w:p>
          <w:p>
            <w:pPr>
              <w:spacing w:line="400" w:lineRule="exact"/>
              <w:jc w:val="center"/>
              <w:rPr>
                <w:b/>
                <w:spacing w:val="-20"/>
                <w:sz w:val="28"/>
                <w:szCs w:val="28"/>
              </w:rPr>
            </w:pPr>
            <w:r>
              <w:rPr>
                <w:rFonts w:hint="eastAsia"/>
                <w:b/>
                <w:spacing w:val="-20"/>
                <w:sz w:val="28"/>
                <w:szCs w:val="28"/>
              </w:rPr>
              <w:t>人</w:t>
            </w:r>
          </w:p>
        </w:tc>
        <w:tc>
          <w:tcPr>
            <w:tcW w:w="1211" w:type="dxa"/>
            <w:vAlign w:val="center"/>
          </w:tcPr>
          <w:p>
            <w:pPr>
              <w:spacing w:line="400" w:lineRule="exact"/>
              <w:jc w:val="center"/>
              <w:rPr>
                <w:b/>
                <w:sz w:val="28"/>
                <w:szCs w:val="28"/>
              </w:rPr>
            </w:pPr>
            <w:r>
              <w:rPr>
                <w:rFonts w:hint="eastAsia"/>
                <w:b/>
                <w:sz w:val="28"/>
                <w:szCs w:val="28"/>
              </w:rPr>
              <w:t>姓</w:t>
            </w:r>
            <w:r>
              <w:rPr>
                <w:b/>
                <w:sz w:val="28"/>
                <w:szCs w:val="28"/>
              </w:rPr>
              <w:t xml:space="preserve"> </w:t>
            </w:r>
            <w:r>
              <w:rPr>
                <w:rFonts w:hint="eastAsia"/>
                <w:b/>
                <w:sz w:val="28"/>
                <w:szCs w:val="28"/>
              </w:rPr>
              <w:t>名</w:t>
            </w:r>
          </w:p>
        </w:tc>
        <w:tc>
          <w:tcPr>
            <w:tcW w:w="2408" w:type="dxa"/>
            <w:gridSpan w:val="2"/>
            <w:vAlign w:val="center"/>
          </w:tcPr>
          <w:p>
            <w:pPr>
              <w:spacing w:line="400" w:lineRule="exact"/>
              <w:rPr>
                <w:sz w:val="28"/>
                <w:szCs w:val="28"/>
              </w:rPr>
            </w:pPr>
          </w:p>
        </w:tc>
        <w:tc>
          <w:tcPr>
            <w:tcW w:w="861" w:type="dxa"/>
            <w:vMerge w:val="restart"/>
            <w:vAlign w:val="center"/>
          </w:tcPr>
          <w:p>
            <w:pPr>
              <w:spacing w:line="400" w:lineRule="exact"/>
              <w:jc w:val="center"/>
              <w:rPr>
                <w:b/>
                <w:spacing w:val="-20"/>
                <w:sz w:val="28"/>
                <w:szCs w:val="28"/>
              </w:rPr>
            </w:pPr>
            <w:r>
              <w:rPr>
                <w:rFonts w:hint="eastAsia"/>
                <w:b/>
                <w:spacing w:val="-20"/>
                <w:sz w:val="28"/>
                <w:szCs w:val="28"/>
              </w:rPr>
              <w:t>项</w:t>
            </w:r>
          </w:p>
          <w:p>
            <w:pPr>
              <w:spacing w:line="400" w:lineRule="exact"/>
              <w:jc w:val="center"/>
              <w:rPr>
                <w:b/>
                <w:spacing w:val="-20"/>
                <w:sz w:val="28"/>
                <w:szCs w:val="28"/>
              </w:rPr>
            </w:pPr>
            <w:r>
              <w:rPr>
                <w:rFonts w:hint="eastAsia"/>
                <w:b/>
                <w:spacing w:val="-20"/>
                <w:sz w:val="28"/>
                <w:szCs w:val="28"/>
              </w:rPr>
              <w:t>目</w:t>
            </w:r>
          </w:p>
          <w:p>
            <w:pPr>
              <w:spacing w:line="400" w:lineRule="exact"/>
              <w:jc w:val="center"/>
              <w:rPr>
                <w:b/>
                <w:spacing w:val="-20"/>
                <w:sz w:val="28"/>
                <w:szCs w:val="28"/>
              </w:rPr>
            </w:pPr>
            <w:r>
              <w:rPr>
                <w:rFonts w:hint="eastAsia"/>
                <w:b/>
                <w:spacing w:val="-20"/>
                <w:sz w:val="28"/>
                <w:szCs w:val="28"/>
              </w:rPr>
              <w:t>联</w:t>
            </w:r>
          </w:p>
          <w:p>
            <w:pPr>
              <w:spacing w:line="400" w:lineRule="exact"/>
              <w:jc w:val="center"/>
              <w:rPr>
                <w:b/>
                <w:spacing w:val="-20"/>
                <w:sz w:val="28"/>
                <w:szCs w:val="28"/>
              </w:rPr>
            </w:pPr>
            <w:r>
              <w:rPr>
                <w:rFonts w:hint="eastAsia"/>
                <w:b/>
                <w:spacing w:val="-20"/>
                <w:sz w:val="28"/>
                <w:szCs w:val="28"/>
              </w:rPr>
              <w:t>系</w:t>
            </w:r>
          </w:p>
          <w:p>
            <w:pPr>
              <w:spacing w:line="400" w:lineRule="exact"/>
              <w:jc w:val="center"/>
              <w:rPr>
                <w:b/>
                <w:sz w:val="28"/>
                <w:szCs w:val="28"/>
              </w:rPr>
            </w:pPr>
            <w:r>
              <w:rPr>
                <w:rFonts w:hint="eastAsia"/>
                <w:b/>
                <w:spacing w:val="-20"/>
                <w:sz w:val="28"/>
                <w:szCs w:val="28"/>
              </w:rPr>
              <w:t>人</w:t>
            </w:r>
          </w:p>
        </w:tc>
        <w:tc>
          <w:tcPr>
            <w:tcW w:w="1482" w:type="dxa"/>
            <w:vAlign w:val="center"/>
          </w:tcPr>
          <w:p>
            <w:pPr>
              <w:spacing w:line="400" w:lineRule="exact"/>
              <w:jc w:val="center"/>
              <w:rPr>
                <w:b/>
                <w:sz w:val="28"/>
                <w:szCs w:val="28"/>
              </w:rPr>
            </w:pPr>
            <w:r>
              <w:rPr>
                <w:rFonts w:hint="eastAsia"/>
                <w:b/>
                <w:sz w:val="28"/>
                <w:szCs w:val="28"/>
              </w:rPr>
              <w:t>姓</w:t>
            </w:r>
            <w:r>
              <w:rPr>
                <w:b/>
                <w:sz w:val="28"/>
                <w:szCs w:val="28"/>
              </w:rPr>
              <w:t xml:space="preserve"> </w:t>
            </w:r>
            <w:r>
              <w:rPr>
                <w:rFonts w:hint="eastAsia"/>
                <w:b/>
                <w:sz w:val="28"/>
                <w:szCs w:val="28"/>
              </w:rPr>
              <w:t>名</w:t>
            </w:r>
          </w:p>
        </w:tc>
        <w:tc>
          <w:tcPr>
            <w:tcW w:w="2287"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restart"/>
            <w:vAlign w:val="center"/>
          </w:tcPr>
          <w:p>
            <w:pPr>
              <w:spacing w:line="400" w:lineRule="exact"/>
              <w:jc w:val="center"/>
              <w:rPr>
                <w:b/>
                <w:sz w:val="28"/>
                <w:szCs w:val="28"/>
              </w:rPr>
            </w:pPr>
            <w:r>
              <w:rPr>
                <w:rFonts w:hint="eastAsia"/>
                <w:b/>
                <w:sz w:val="28"/>
                <w:szCs w:val="28"/>
              </w:rPr>
              <w:t>部门及</w:t>
            </w:r>
          </w:p>
          <w:p>
            <w:pPr>
              <w:spacing w:line="400" w:lineRule="exact"/>
              <w:jc w:val="center"/>
              <w:rPr>
                <w:b/>
                <w:sz w:val="28"/>
                <w:szCs w:val="28"/>
              </w:rPr>
            </w:pPr>
            <w:r>
              <w:rPr>
                <w:rFonts w:hint="eastAsia"/>
                <w:b/>
                <w:spacing w:val="-20"/>
                <w:sz w:val="28"/>
                <w:szCs w:val="28"/>
              </w:rPr>
              <w:t>职务</w:t>
            </w:r>
          </w:p>
        </w:tc>
        <w:tc>
          <w:tcPr>
            <w:tcW w:w="2408" w:type="dxa"/>
            <w:gridSpan w:val="2"/>
            <w:vAlign w:val="center"/>
          </w:tcPr>
          <w:p>
            <w:pPr>
              <w:spacing w:line="400" w:lineRule="exact"/>
              <w:rPr>
                <w:sz w:val="28"/>
                <w:szCs w:val="28"/>
              </w:rPr>
            </w:pPr>
          </w:p>
        </w:tc>
        <w:tc>
          <w:tcPr>
            <w:tcW w:w="861" w:type="dxa"/>
            <w:vMerge w:val="continue"/>
            <w:vAlign w:val="center"/>
          </w:tcPr>
          <w:p>
            <w:pPr>
              <w:spacing w:line="400" w:lineRule="exact"/>
              <w:rPr>
                <w:b/>
                <w:spacing w:val="-20"/>
                <w:sz w:val="28"/>
                <w:szCs w:val="28"/>
              </w:rPr>
            </w:pPr>
          </w:p>
        </w:tc>
        <w:tc>
          <w:tcPr>
            <w:tcW w:w="1482" w:type="dxa"/>
            <w:vMerge w:val="restart"/>
            <w:vAlign w:val="center"/>
          </w:tcPr>
          <w:p>
            <w:pPr>
              <w:spacing w:line="400" w:lineRule="exact"/>
              <w:jc w:val="center"/>
              <w:rPr>
                <w:b/>
                <w:sz w:val="28"/>
                <w:szCs w:val="28"/>
              </w:rPr>
            </w:pPr>
            <w:r>
              <w:rPr>
                <w:rFonts w:hint="eastAsia"/>
                <w:b/>
                <w:sz w:val="28"/>
                <w:szCs w:val="28"/>
              </w:rPr>
              <w:t>部门及</w:t>
            </w:r>
          </w:p>
          <w:p>
            <w:pPr>
              <w:spacing w:line="400" w:lineRule="exact"/>
              <w:jc w:val="center"/>
              <w:rPr>
                <w:b/>
                <w:sz w:val="28"/>
                <w:szCs w:val="28"/>
              </w:rPr>
            </w:pPr>
            <w:r>
              <w:rPr>
                <w:rFonts w:hint="eastAsia"/>
                <w:b/>
                <w:spacing w:val="-20"/>
                <w:sz w:val="28"/>
                <w:szCs w:val="28"/>
              </w:rPr>
              <w:t>职务</w:t>
            </w:r>
          </w:p>
        </w:tc>
        <w:tc>
          <w:tcPr>
            <w:tcW w:w="2287"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178" w:type="dxa"/>
            <w:vMerge w:val="continue"/>
            <w:vAlign w:val="center"/>
          </w:tcPr>
          <w:p>
            <w:pPr>
              <w:spacing w:line="400" w:lineRule="exact"/>
              <w:rPr>
                <w:spacing w:val="-20"/>
                <w:sz w:val="28"/>
                <w:szCs w:val="28"/>
              </w:rPr>
            </w:pPr>
          </w:p>
        </w:tc>
        <w:tc>
          <w:tcPr>
            <w:tcW w:w="1211" w:type="dxa"/>
            <w:vMerge w:val="continue"/>
            <w:vAlign w:val="center"/>
          </w:tcPr>
          <w:p>
            <w:pPr>
              <w:spacing w:line="400" w:lineRule="exact"/>
              <w:jc w:val="center"/>
              <w:rPr>
                <w:b/>
                <w:sz w:val="28"/>
                <w:szCs w:val="28"/>
              </w:rPr>
            </w:pPr>
          </w:p>
        </w:tc>
        <w:tc>
          <w:tcPr>
            <w:tcW w:w="2408" w:type="dxa"/>
            <w:gridSpan w:val="2"/>
            <w:vAlign w:val="center"/>
          </w:tcPr>
          <w:p>
            <w:pPr>
              <w:spacing w:line="400" w:lineRule="exact"/>
              <w:rPr>
                <w:sz w:val="28"/>
                <w:szCs w:val="28"/>
              </w:rPr>
            </w:pPr>
          </w:p>
        </w:tc>
        <w:tc>
          <w:tcPr>
            <w:tcW w:w="861" w:type="dxa"/>
            <w:vMerge w:val="continue"/>
            <w:vAlign w:val="center"/>
          </w:tcPr>
          <w:p>
            <w:pPr>
              <w:spacing w:line="400" w:lineRule="exact"/>
              <w:rPr>
                <w:b/>
                <w:sz w:val="28"/>
                <w:szCs w:val="28"/>
              </w:rPr>
            </w:pPr>
          </w:p>
        </w:tc>
        <w:tc>
          <w:tcPr>
            <w:tcW w:w="1482" w:type="dxa"/>
            <w:vMerge w:val="continue"/>
            <w:vAlign w:val="center"/>
          </w:tcPr>
          <w:p>
            <w:pPr>
              <w:spacing w:line="400" w:lineRule="exact"/>
              <w:jc w:val="center"/>
              <w:rPr>
                <w:b/>
                <w:sz w:val="28"/>
                <w:szCs w:val="28"/>
              </w:rPr>
            </w:pPr>
          </w:p>
        </w:tc>
        <w:tc>
          <w:tcPr>
            <w:tcW w:w="2287"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rFonts w:hint="eastAsia"/>
                <w:b/>
                <w:spacing w:val="-20"/>
                <w:sz w:val="28"/>
                <w:szCs w:val="28"/>
              </w:rPr>
              <w:t>电话</w:t>
            </w:r>
          </w:p>
        </w:tc>
        <w:tc>
          <w:tcPr>
            <w:tcW w:w="2408" w:type="dxa"/>
            <w:gridSpan w:val="2"/>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rFonts w:hint="eastAsia"/>
                <w:b/>
                <w:spacing w:val="-20"/>
                <w:sz w:val="28"/>
                <w:szCs w:val="28"/>
              </w:rPr>
              <w:t>电话</w:t>
            </w:r>
          </w:p>
        </w:tc>
        <w:tc>
          <w:tcPr>
            <w:tcW w:w="2287"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rFonts w:hint="eastAsia"/>
                <w:b/>
                <w:spacing w:val="-20"/>
                <w:sz w:val="28"/>
                <w:szCs w:val="28"/>
              </w:rPr>
              <w:t>手机</w:t>
            </w:r>
          </w:p>
        </w:tc>
        <w:tc>
          <w:tcPr>
            <w:tcW w:w="2408" w:type="dxa"/>
            <w:gridSpan w:val="2"/>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rFonts w:hint="eastAsia"/>
                <w:b/>
                <w:spacing w:val="-20"/>
                <w:sz w:val="28"/>
                <w:szCs w:val="28"/>
              </w:rPr>
              <w:t>手机</w:t>
            </w:r>
          </w:p>
        </w:tc>
        <w:tc>
          <w:tcPr>
            <w:tcW w:w="2287"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rFonts w:hint="eastAsia"/>
                <w:b/>
                <w:spacing w:val="-20"/>
                <w:sz w:val="28"/>
                <w:szCs w:val="28"/>
              </w:rPr>
              <w:t>电</w:t>
            </w:r>
            <w:r>
              <w:rPr>
                <w:b/>
                <w:spacing w:val="-20"/>
                <w:sz w:val="28"/>
                <w:szCs w:val="28"/>
              </w:rPr>
              <w:t xml:space="preserve"> </w:t>
            </w:r>
            <w:r>
              <w:rPr>
                <w:rFonts w:hint="eastAsia"/>
                <w:b/>
                <w:spacing w:val="-20"/>
                <w:sz w:val="28"/>
                <w:szCs w:val="28"/>
              </w:rPr>
              <w:t>邮</w:t>
            </w:r>
          </w:p>
        </w:tc>
        <w:tc>
          <w:tcPr>
            <w:tcW w:w="2408" w:type="dxa"/>
            <w:gridSpan w:val="2"/>
            <w:vAlign w:val="center"/>
          </w:tcPr>
          <w:p>
            <w:pPr>
              <w:spacing w:line="400" w:lineRule="exact"/>
              <w:rPr>
                <w:spacing w:val="-20"/>
                <w:sz w:val="28"/>
                <w:szCs w:val="28"/>
              </w:rPr>
            </w:pPr>
          </w:p>
        </w:tc>
        <w:tc>
          <w:tcPr>
            <w:tcW w:w="861"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rFonts w:hint="eastAsia"/>
                <w:b/>
                <w:spacing w:val="-20"/>
                <w:sz w:val="28"/>
                <w:szCs w:val="28"/>
              </w:rPr>
              <w:t>电</w:t>
            </w:r>
            <w:r>
              <w:rPr>
                <w:b/>
                <w:spacing w:val="-20"/>
                <w:sz w:val="28"/>
                <w:szCs w:val="28"/>
              </w:rPr>
              <w:t xml:space="preserve"> </w:t>
            </w:r>
            <w:r>
              <w:rPr>
                <w:rFonts w:hint="eastAsia"/>
                <w:b/>
                <w:spacing w:val="-20"/>
                <w:sz w:val="28"/>
                <w:szCs w:val="28"/>
              </w:rPr>
              <w:t>邮</w:t>
            </w:r>
          </w:p>
        </w:tc>
        <w:tc>
          <w:tcPr>
            <w:tcW w:w="2287"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rFonts w:hint="eastAsia"/>
                <w:b/>
                <w:spacing w:val="-20"/>
                <w:sz w:val="28"/>
                <w:szCs w:val="28"/>
              </w:rPr>
              <w:t>单位</w:t>
            </w:r>
          </w:p>
          <w:p>
            <w:pPr>
              <w:spacing w:line="400" w:lineRule="exact"/>
              <w:jc w:val="center"/>
              <w:rPr>
                <w:b/>
                <w:sz w:val="28"/>
                <w:szCs w:val="28"/>
              </w:rPr>
            </w:pPr>
            <w:r>
              <w:rPr>
                <w:rFonts w:hint="eastAsia"/>
                <w:b/>
                <w:spacing w:val="-20"/>
                <w:sz w:val="28"/>
                <w:szCs w:val="28"/>
              </w:rPr>
              <w:t>概况</w:t>
            </w:r>
          </w:p>
        </w:tc>
        <w:tc>
          <w:tcPr>
            <w:tcW w:w="8249" w:type="dxa"/>
            <w:gridSpan w:val="6"/>
            <w:vAlign w:val="center"/>
          </w:tcPr>
          <w:p>
            <w:pPr>
              <w:spacing w:line="500" w:lineRule="exact"/>
              <w:rPr>
                <w:rFonts w:hAnsi="宋体" w:eastAsia="宋体"/>
                <w:sz w:val="28"/>
                <w:szCs w:val="28"/>
              </w:rPr>
            </w:pPr>
            <w:r>
              <w:rPr>
                <w:rFonts w:hAnsi="宋体" w:eastAsia="宋体"/>
                <w:sz w:val="28"/>
                <w:szCs w:val="28"/>
              </w:rPr>
              <w:t>（单位性质、主要业务、业绩、资质荣誉简介，</w:t>
            </w:r>
            <w:r>
              <w:rPr>
                <w:rFonts w:hint="eastAsia" w:hAnsi="宋体" w:eastAsia="宋体"/>
                <w:sz w:val="28"/>
                <w:szCs w:val="28"/>
              </w:rPr>
              <w:t>3</w:t>
            </w:r>
            <w:r>
              <w:rPr>
                <w:rFonts w:hAnsi="宋体" w:eastAsia="宋体"/>
                <w:sz w:val="28"/>
                <w:szCs w:val="28"/>
              </w:rPr>
              <w:t>00字</w:t>
            </w:r>
            <w:r>
              <w:rPr>
                <w:rFonts w:hint="eastAsia" w:hAnsi="宋体" w:eastAsia="宋体"/>
                <w:sz w:val="28"/>
                <w:szCs w:val="28"/>
              </w:rPr>
              <w:t>以内</w:t>
            </w:r>
            <w:r>
              <w:rPr>
                <w:rFonts w:hAnsi="宋体" w:eastAsia="宋体"/>
                <w:sz w:val="28"/>
                <w:szCs w:val="28"/>
              </w:rPr>
              <w:t>。）</w:t>
            </w:r>
          </w:p>
          <w:p>
            <w:pPr>
              <w:spacing w:line="500" w:lineRule="exact"/>
              <w:rPr>
                <w:sz w:val="28"/>
                <w:szCs w:val="28"/>
              </w:rPr>
            </w:pPr>
          </w:p>
        </w:tc>
      </w:tr>
    </w:tbl>
    <w:p>
      <w:pPr>
        <w:ind w:firstLine="560" w:firstLineChars="200"/>
        <w:rPr>
          <w:rFonts w:eastAsia="黑体"/>
          <w:sz w:val="28"/>
          <w:szCs w:val="28"/>
        </w:rPr>
      </w:pPr>
    </w:p>
    <w:p>
      <w:pPr>
        <w:ind w:firstLine="560" w:firstLineChars="200"/>
        <w:rPr>
          <w:sz w:val="24"/>
          <w:szCs w:val="18"/>
        </w:rPr>
      </w:pPr>
      <w:r>
        <w:rPr>
          <w:rFonts w:eastAsia="黑体"/>
          <w:sz w:val="28"/>
          <w:szCs w:val="28"/>
        </w:rPr>
        <w:t>二、项目工作方案</w:t>
      </w:r>
    </w:p>
    <w:tbl>
      <w:tblPr>
        <w:tblStyle w:val="4"/>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sz w:val="28"/>
                <w:szCs w:val="28"/>
              </w:rPr>
            </w:pPr>
            <w:r>
              <w:rPr>
                <w:rFonts w:ascii="仿宋_GB2312" w:hAnsi="黑体"/>
                <w:b/>
                <w:sz w:val="28"/>
                <w:szCs w:val="28"/>
              </w:rPr>
              <w:t>目标任务及</w:t>
            </w:r>
          </w:p>
          <w:p>
            <w:pPr>
              <w:spacing w:line="500" w:lineRule="exact"/>
              <w:jc w:val="center"/>
              <w:rPr>
                <w:rFonts w:ascii="仿宋_GB2312"/>
                <w:b/>
                <w:sz w:val="28"/>
                <w:szCs w:val="28"/>
              </w:rPr>
            </w:pPr>
            <w:r>
              <w:rPr>
                <w:rFonts w:ascii="仿宋_GB2312" w:hAnsi="黑体"/>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szCs w:val="28"/>
              </w:rPr>
            </w:pPr>
            <w:r>
              <w:rPr>
                <w:sz w:val="28"/>
                <w:szCs w:val="28"/>
              </w:rPr>
              <w:t>（介绍项目的背景意义、目标任务、工作内容，推进措施及实施方式等。3000字以内。）</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sz w:val="28"/>
                <w:szCs w:val="28"/>
              </w:rPr>
            </w:pPr>
            <w:r>
              <w:rPr>
                <w:rFonts w:ascii="仿宋_GB2312" w:hAnsi="黑体"/>
                <w:b/>
                <w:sz w:val="28"/>
                <w:szCs w:val="28"/>
              </w:rPr>
              <w:t>工作基础及</w:t>
            </w:r>
          </w:p>
          <w:p>
            <w:pPr>
              <w:spacing w:line="500" w:lineRule="exact"/>
              <w:jc w:val="center"/>
              <w:rPr>
                <w:rFonts w:ascii="仿宋_GB2312"/>
                <w:b/>
                <w:sz w:val="28"/>
                <w:szCs w:val="28"/>
              </w:rPr>
            </w:pPr>
            <w:r>
              <w:rPr>
                <w:rFonts w:ascii="仿宋_GB2312" w:hAnsi="黑体"/>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sz w:val="28"/>
                <w:szCs w:val="28"/>
              </w:rPr>
            </w:pPr>
            <w:r>
              <w:rPr>
                <w:rFonts w:hint="eastAsia" w:ascii="仿宋_GB2312" w:hAnsi="黑体"/>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rPr>
            </w:pPr>
            <w:r>
              <w:rPr>
                <w:sz w:val="28"/>
              </w:rPr>
              <w:t>（工作总体进度时间安排、项目</w:t>
            </w:r>
            <w:r>
              <w:rPr>
                <w:sz w:val="28"/>
                <w:szCs w:val="32"/>
              </w:rPr>
              <w:t>各阶段工作任务与阶段性目标，</w:t>
            </w:r>
            <w:r>
              <w:rPr>
                <w:sz w:val="28"/>
              </w:rPr>
              <w:t>确保项目按时形成成果、提交项目总结报告；可另附页。）</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sz w:val="28"/>
                <w:szCs w:val="28"/>
              </w:rPr>
            </w:pPr>
            <w:r>
              <w:rPr>
                <w:rFonts w:hint="eastAsia" w:ascii="仿宋_GB2312" w:hAnsi="黑体"/>
                <w:b/>
                <w:sz w:val="28"/>
                <w:szCs w:val="28"/>
              </w:rPr>
              <w:t>预期成果及</w:t>
            </w:r>
          </w:p>
          <w:p>
            <w:pPr>
              <w:spacing w:line="500" w:lineRule="exact"/>
              <w:jc w:val="center"/>
              <w:rPr>
                <w:rFonts w:ascii="仿宋_GB2312" w:hAnsi="黑体"/>
                <w:b/>
                <w:sz w:val="28"/>
                <w:szCs w:val="28"/>
              </w:rPr>
            </w:pPr>
            <w:r>
              <w:rPr>
                <w:rFonts w:hint="eastAsia" w:ascii="仿宋_GB2312" w:hAnsi="黑体"/>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eastAsia="宋体"/>
                <w:sz w:val="28"/>
                <w:szCs w:val="28"/>
              </w:rPr>
            </w:pPr>
            <w:r>
              <w:rPr>
                <w:sz w:val="28"/>
              </w:rPr>
              <w:t>（项目实施的预期成果形式、可考核指标等，可另附页。）</w:t>
            </w:r>
          </w:p>
          <w:p>
            <w:pPr>
              <w:spacing w:line="500" w:lineRule="exact"/>
              <w:rPr>
                <w:sz w:val="28"/>
                <w:szCs w:val="28"/>
              </w:rPr>
            </w:pPr>
          </w:p>
        </w:tc>
      </w:tr>
    </w:tbl>
    <w:p>
      <w:pPr>
        <w:spacing w:line="560" w:lineRule="exact"/>
        <w:ind w:firstLine="640" w:firstLineChars="200"/>
        <w:rPr>
          <w:sz w:val="28"/>
          <w:szCs w:val="28"/>
        </w:rPr>
      </w:pPr>
      <w:r>
        <w:br w:type="page"/>
      </w:r>
      <w:r>
        <w:rPr>
          <w:rFonts w:eastAsia="黑体"/>
          <w:sz w:val="30"/>
          <w:szCs w:val="30"/>
        </w:rPr>
        <w:t>三、项目工作团队</w:t>
      </w:r>
      <w:r>
        <w:rPr>
          <w:sz w:val="28"/>
          <w:szCs w:val="28"/>
        </w:rPr>
        <w:t>（可据工作需求而增加空格）</w:t>
      </w:r>
    </w:p>
    <w:tbl>
      <w:tblPr>
        <w:tblStyle w:val="4"/>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项目</w:t>
            </w:r>
          </w:p>
          <w:p>
            <w:pPr>
              <w:jc w:val="center"/>
              <w:rPr>
                <w:rFonts w:eastAsia="黑体"/>
                <w:sz w:val="24"/>
              </w:rPr>
            </w:pPr>
            <w:r>
              <w:rPr>
                <w:rFonts w:eastAsia="黑体"/>
                <w:sz w:val="24"/>
              </w:rPr>
              <w:t>团队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出生</w:t>
            </w:r>
          </w:p>
          <w:p>
            <w:pPr>
              <w:jc w:val="center"/>
              <w:rPr>
                <w:rFonts w:eastAsia="黑体"/>
                <w:sz w:val="24"/>
              </w:rPr>
            </w:pPr>
            <w:r>
              <w:rPr>
                <w:rFonts w:eastAsia="黑体"/>
                <w:sz w:val="24"/>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职务/</w:t>
            </w:r>
          </w:p>
          <w:p>
            <w:pPr>
              <w:jc w:val="center"/>
              <w:rPr>
                <w:rFonts w:eastAsia="黑体"/>
                <w:sz w:val="24"/>
              </w:rPr>
            </w:pPr>
            <w:r>
              <w:rPr>
                <w:rFonts w:eastAsia="黑体"/>
                <w:sz w:val="24"/>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所学专业</w:t>
            </w:r>
          </w:p>
          <w:p>
            <w:pPr>
              <w:jc w:val="center"/>
              <w:rPr>
                <w:rFonts w:eastAsia="黑体"/>
                <w:sz w:val="24"/>
              </w:rPr>
            </w:pPr>
            <w:r>
              <w:rPr>
                <w:rFonts w:eastAsia="黑体"/>
                <w:sz w:val="24"/>
              </w:rPr>
              <w:t>及学历</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在项目中任务</w:t>
            </w:r>
          </w:p>
        </w:tc>
        <w:tc>
          <w:tcPr>
            <w:tcW w:w="871"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项目</w:t>
            </w:r>
          </w:p>
          <w:p>
            <w:pPr>
              <w:jc w:val="center"/>
              <w:rPr>
                <w:rFonts w:eastAsia="黑体"/>
                <w:sz w:val="24"/>
              </w:rPr>
            </w:pPr>
            <w:r>
              <w:rPr>
                <w:rFonts w:eastAsia="黑体"/>
                <w:sz w:val="24"/>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single" w:color="auto" w:sz="4" w:space="0"/>
              <w:left w:val="single" w:color="auto" w:sz="4" w:space="0"/>
              <w:right w:val="single" w:color="auto" w:sz="4" w:space="0"/>
            </w:tcBorders>
            <w:vAlign w:val="center"/>
          </w:tcPr>
          <w:p>
            <w:pPr>
              <w:rPr>
                <w:rFonts w:eastAsia="黑体"/>
                <w:sz w:val="24"/>
              </w:rPr>
            </w:pPr>
          </w:p>
          <w:p>
            <w:pPr>
              <w:rPr>
                <w:rFonts w:eastAsia="黑体"/>
                <w:sz w:val="24"/>
              </w:rPr>
            </w:pPr>
          </w:p>
          <w:p>
            <w:pPr>
              <w:jc w:val="center"/>
              <w:rPr>
                <w:rFonts w:eastAsia="黑体"/>
                <w:sz w:val="24"/>
              </w:rPr>
            </w:pPr>
            <w:r>
              <w:rPr>
                <w:rFonts w:eastAsia="黑体"/>
                <w:sz w:val="24"/>
              </w:rPr>
              <w:t>项目</w:t>
            </w:r>
          </w:p>
          <w:p>
            <w:pPr>
              <w:jc w:val="center"/>
              <w:rPr>
                <w:rFonts w:eastAsia="黑体"/>
                <w:sz w:val="24"/>
              </w:rPr>
            </w:pPr>
            <w:r>
              <w:rPr>
                <w:rFonts w:eastAsia="黑体"/>
                <w:sz w:val="24"/>
              </w:rPr>
              <w:t>团队</w:t>
            </w:r>
          </w:p>
          <w:p>
            <w:pPr>
              <w:jc w:val="center"/>
              <w:rPr>
                <w:rFonts w:eastAsia="黑体"/>
                <w:sz w:val="24"/>
              </w:rPr>
            </w:pPr>
            <w:r>
              <w:rPr>
                <w:rFonts w:eastAsia="黑体"/>
                <w:sz w:val="24"/>
              </w:rPr>
              <w:t>主要</w:t>
            </w:r>
          </w:p>
          <w:p>
            <w:pPr>
              <w:jc w:val="center"/>
              <w:rPr>
                <w:rFonts w:eastAsia="黑体"/>
                <w:sz w:val="24"/>
              </w:rPr>
            </w:pPr>
            <w:r>
              <w:rPr>
                <w:rFonts w:eastAsia="黑体"/>
                <w:sz w:val="24"/>
              </w:rPr>
              <w:t>成员</w:t>
            </w: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bottom w:val="single" w:color="auto" w:sz="4" w:space="0"/>
              <w:right w:val="single" w:color="auto" w:sz="4" w:space="0"/>
            </w:tcBorders>
            <w:vAlign w:val="center"/>
          </w:tcPr>
          <w:p>
            <w:pPr>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rPr>
                <w:sz w:val="24"/>
              </w:rPr>
            </w:pPr>
          </w:p>
        </w:tc>
      </w:tr>
    </w:tbl>
    <w:p>
      <w:pPr>
        <w:rPr>
          <w:rFonts w:eastAsia="黑体"/>
          <w:sz w:val="28"/>
          <w:szCs w:val="28"/>
        </w:rPr>
      </w:pPr>
    </w:p>
    <w:p>
      <w:pPr>
        <w:ind w:firstLine="560" w:firstLineChars="200"/>
        <w:rPr>
          <w:sz w:val="28"/>
          <w:szCs w:val="28"/>
        </w:rPr>
      </w:pPr>
      <w:r>
        <w:rPr>
          <w:rFonts w:eastAsia="黑体"/>
          <w:sz w:val="28"/>
          <w:szCs w:val="28"/>
        </w:rPr>
        <w:t>四、项目经费预算</w:t>
      </w:r>
      <w:r>
        <w:rPr>
          <w:sz w:val="28"/>
          <w:szCs w:val="28"/>
        </w:rPr>
        <w:t>（可据工作需求而增加空格）</w:t>
      </w:r>
    </w:p>
    <w:tbl>
      <w:tblPr>
        <w:tblStyle w:val="4"/>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center"/>
              <w:rPr>
                <w:rFonts w:eastAsia="黑体"/>
                <w:sz w:val="28"/>
              </w:rPr>
            </w:pPr>
            <w:r>
              <w:rPr>
                <w:rFonts w:eastAsia="黑体"/>
                <w:sz w:val="28"/>
              </w:rPr>
              <w:t>序号</w:t>
            </w:r>
          </w:p>
        </w:tc>
        <w:tc>
          <w:tcPr>
            <w:tcW w:w="3731" w:type="dxa"/>
            <w:vAlign w:val="center"/>
          </w:tcPr>
          <w:p>
            <w:pPr>
              <w:spacing w:line="400" w:lineRule="exact"/>
              <w:jc w:val="center"/>
              <w:rPr>
                <w:rFonts w:eastAsia="黑体"/>
                <w:sz w:val="28"/>
              </w:rPr>
            </w:pPr>
            <w:r>
              <w:rPr>
                <w:rFonts w:eastAsia="黑体"/>
                <w:sz w:val="28"/>
              </w:rPr>
              <w:t>项目预算支出科目</w:t>
            </w:r>
          </w:p>
        </w:tc>
        <w:tc>
          <w:tcPr>
            <w:tcW w:w="1417" w:type="dxa"/>
            <w:vAlign w:val="center"/>
          </w:tcPr>
          <w:p>
            <w:pPr>
              <w:spacing w:line="400" w:lineRule="exact"/>
              <w:jc w:val="center"/>
              <w:rPr>
                <w:rFonts w:eastAsia="黑体"/>
                <w:sz w:val="28"/>
              </w:rPr>
            </w:pPr>
            <w:r>
              <w:rPr>
                <w:rFonts w:eastAsia="黑体"/>
                <w:sz w:val="28"/>
              </w:rPr>
              <w:t>金额</w:t>
            </w:r>
            <w:r>
              <w:rPr>
                <w:rFonts w:hint="eastAsia" w:eastAsia="黑体"/>
                <w:sz w:val="28"/>
              </w:rPr>
              <w:t>(万)</w:t>
            </w:r>
          </w:p>
        </w:tc>
        <w:tc>
          <w:tcPr>
            <w:tcW w:w="2678" w:type="dxa"/>
            <w:vAlign w:val="center"/>
          </w:tcPr>
          <w:p>
            <w:pPr>
              <w:spacing w:line="400" w:lineRule="exact"/>
              <w:jc w:val="center"/>
              <w:rPr>
                <w:rFonts w:eastAsia="黑体"/>
                <w:sz w:val="28"/>
              </w:rPr>
            </w:pPr>
            <w:r>
              <w:rPr>
                <w:rFonts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678"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678"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678"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b/>
                <w:sz w:val="28"/>
              </w:rPr>
            </w:pPr>
          </w:p>
        </w:tc>
        <w:tc>
          <w:tcPr>
            <w:tcW w:w="1417" w:type="dxa"/>
            <w:vAlign w:val="center"/>
          </w:tcPr>
          <w:p>
            <w:pPr>
              <w:jc w:val="center"/>
              <w:rPr>
                <w:rFonts w:eastAsia="黑体"/>
                <w:sz w:val="28"/>
              </w:rPr>
            </w:pPr>
          </w:p>
        </w:tc>
        <w:tc>
          <w:tcPr>
            <w:tcW w:w="2678" w:type="dxa"/>
            <w:vAlign w:val="center"/>
          </w:tcPr>
          <w:p>
            <w:pP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eastAsia="黑体"/>
                <w:sz w:val="28"/>
              </w:rPr>
            </w:pPr>
          </w:p>
        </w:tc>
        <w:tc>
          <w:tcPr>
            <w:tcW w:w="3731" w:type="dxa"/>
            <w:vAlign w:val="center"/>
          </w:tcPr>
          <w:p>
            <w:pPr>
              <w:jc w:val="left"/>
              <w:rPr>
                <w:rFonts w:eastAsia="黑体"/>
                <w:sz w:val="28"/>
              </w:rPr>
            </w:pPr>
          </w:p>
        </w:tc>
        <w:tc>
          <w:tcPr>
            <w:tcW w:w="1417" w:type="dxa"/>
            <w:vAlign w:val="center"/>
          </w:tcPr>
          <w:p>
            <w:pPr>
              <w:jc w:val="center"/>
              <w:rPr>
                <w:rFonts w:eastAsia="黑体"/>
                <w:sz w:val="28"/>
              </w:rPr>
            </w:pPr>
          </w:p>
        </w:tc>
        <w:tc>
          <w:tcPr>
            <w:tcW w:w="2678" w:type="dxa"/>
            <w:vAlign w:val="center"/>
          </w:tcPr>
          <w:p>
            <w:pPr>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jc w:val="center"/>
              <w:rPr>
                <w:sz w:val="28"/>
              </w:rPr>
            </w:pPr>
            <w:r>
              <w:rPr>
                <w:rFonts w:hint="eastAsia" w:eastAsia="黑体"/>
                <w:sz w:val="28"/>
              </w:rPr>
              <w:t>项目预算支出</w:t>
            </w:r>
            <w:r>
              <w:rPr>
                <w:rFonts w:eastAsia="黑体"/>
                <w:sz w:val="28"/>
              </w:rPr>
              <w:t>合计</w:t>
            </w:r>
          </w:p>
        </w:tc>
        <w:tc>
          <w:tcPr>
            <w:tcW w:w="1417" w:type="dxa"/>
            <w:vAlign w:val="center"/>
          </w:tcPr>
          <w:p>
            <w:pPr>
              <w:jc w:val="center"/>
              <w:rPr>
                <w:sz w:val="28"/>
              </w:rPr>
            </w:pPr>
          </w:p>
        </w:tc>
        <w:tc>
          <w:tcPr>
            <w:tcW w:w="2678" w:type="dxa"/>
            <w:vAlign w:val="center"/>
          </w:tcPr>
          <w:p>
            <w:pPr>
              <w:jc w:val="left"/>
              <w:rPr>
                <w:sz w:val="28"/>
              </w:rPr>
            </w:pPr>
          </w:p>
        </w:tc>
      </w:tr>
    </w:tbl>
    <w:p>
      <w:pPr>
        <w:ind w:firstLine="560" w:firstLineChars="200"/>
        <w:rPr>
          <w:rFonts w:eastAsia="黑体"/>
          <w:sz w:val="28"/>
          <w:szCs w:val="28"/>
        </w:rPr>
      </w:pPr>
      <w:r>
        <w:rPr>
          <w:rFonts w:eastAsia="黑体"/>
          <w:sz w:val="28"/>
          <w:szCs w:val="28"/>
        </w:rPr>
        <w:t>五、相关单位意见</w:t>
      </w:r>
    </w:p>
    <w:tbl>
      <w:tblPr>
        <w:tblStyle w:val="4"/>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Ansi="黑体" w:eastAsia="黑体"/>
                <w:sz w:val="28"/>
                <w:szCs w:val="28"/>
              </w:rPr>
            </w:pPr>
            <w:r>
              <w:rPr>
                <w:rFonts w:hAnsi="黑体" w:eastAsia="黑体"/>
                <w:sz w:val="28"/>
                <w:szCs w:val="28"/>
              </w:rPr>
              <w:t>申报单位</w:t>
            </w:r>
          </w:p>
          <w:p>
            <w:pPr>
              <w:spacing w:line="500" w:lineRule="exact"/>
              <w:jc w:val="center"/>
              <w:rPr>
                <w:rFonts w:eastAsia="黑体"/>
                <w:sz w:val="28"/>
                <w:szCs w:val="28"/>
              </w:rPr>
            </w:pPr>
            <w:r>
              <w:rPr>
                <w:rFonts w:hAnsi="黑体" w:eastAsia="黑体"/>
                <w:sz w:val="28"/>
                <w:szCs w:val="28"/>
              </w:rPr>
              <w:t>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hAnsi="黑体" w:eastAsia="黑体"/>
                <w:sz w:val="28"/>
                <w:szCs w:val="28"/>
              </w:rPr>
              <w:t>合作申报</w:t>
            </w:r>
          </w:p>
          <w:p>
            <w:pPr>
              <w:spacing w:line="500" w:lineRule="exact"/>
              <w:jc w:val="center"/>
              <w:rPr>
                <w:sz w:val="28"/>
                <w:szCs w:val="28"/>
              </w:rPr>
            </w:pPr>
            <w:r>
              <w:rPr>
                <w:rFonts w:hAnsi="黑体" w:eastAsia="黑体"/>
                <w:sz w:val="28"/>
                <w:szCs w:val="28"/>
              </w:rPr>
              <w:t>单位意见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hAnsi="黑体" w:eastAsia="黑体"/>
                <w:sz w:val="28"/>
                <w:szCs w:val="28"/>
              </w:rPr>
              <w:t>地市知识产权局</w:t>
            </w:r>
          </w:p>
          <w:p>
            <w:pPr>
              <w:spacing w:line="500" w:lineRule="exact"/>
              <w:jc w:val="center"/>
              <w:rPr>
                <w:sz w:val="28"/>
                <w:szCs w:val="28"/>
              </w:rPr>
            </w:pPr>
            <w:r>
              <w:rPr>
                <w:rFonts w:hAnsi="黑体" w:eastAsia="黑体"/>
                <w:sz w:val="28"/>
                <w:szCs w:val="28"/>
              </w:rPr>
              <w:t>审核推荐意见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sz w:val="28"/>
                <w:szCs w:val="28"/>
              </w:rPr>
            </w:pPr>
            <w:r>
              <w:rPr>
                <w:sz w:val="28"/>
                <w:szCs w:val="28"/>
              </w:rPr>
              <w:t xml:space="preserve">    </w:t>
            </w:r>
            <w:r>
              <w:rPr>
                <w:rFonts w:hint="eastAsia"/>
                <w:sz w:val="28"/>
                <w:szCs w:val="28"/>
              </w:rPr>
              <w:t xml:space="preserve">              推荐单位（</w:t>
            </w:r>
            <w:r>
              <w:rPr>
                <w:sz w:val="28"/>
                <w:szCs w:val="28"/>
              </w:rPr>
              <w:t>盖章）：</w:t>
            </w:r>
          </w:p>
          <w:p>
            <w:pPr>
              <w:spacing w:line="500" w:lineRule="exact"/>
              <w:jc w:val="left"/>
              <w:rPr>
                <w:sz w:val="28"/>
                <w:szCs w:val="28"/>
              </w:rPr>
            </w:pPr>
            <w:r>
              <w:rPr>
                <w:sz w:val="28"/>
                <w:szCs w:val="28"/>
              </w:rPr>
              <w:t xml:space="preserve">                          年      月      日</w:t>
            </w:r>
            <w:r>
              <w:rPr>
                <w:rFonts w:eastAsia="仿宋"/>
                <w:color w:val="000000"/>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7781D"/>
    <w:rsid w:val="0C07781D"/>
    <w:rsid w:val="3A744B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2018-09-11T07:46:00Z</dcterms:created>
  <dc:creator>Fery.yuan</dc:creator>
  <cp:lastModifiedBy>Administrator</cp:lastModifiedBy>
  <dcterms:modified xsi:type="dcterms:W3CDTF">2018-09-14T02:46:28Z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