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90D7D">
      <w:pPr>
        <w:adjustRightInd w:val="0"/>
        <w:snapToGrid w:val="0"/>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14:paraId="1C68635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F7047C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国家知识产权金融生态示范区培育及广东省数据知识产权运用项目申报指南</w:t>
      </w:r>
    </w:p>
    <w:p w14:paraId="405E35E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8254AB5">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14:paraId="1F634F1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sz w:val="32"/>
          <w:szCs w:val="32"/>
        </w:rPr>
      </w:pPr>
      <w:r>
        <w:rPr>
          <w:rFonts w:hint="eastAsia" w:ascii="仿宋_GB2312" w:hAnsi="仿宋_GB2312" w:cs="仿宋_GB2312"/>
          <w:sz w:val="32"/>
          <w:szCs w:val="32"/>
          <w:lang w:val="en-US" w:eastAsia="zh-CN"/>
        </w:rPr>
        <w:t>国家知识产权金融生态示范区培育及广东省数据知识产权运用项目</w:t>
      </w:r>
    </w:p>
    <w:p w14:paraId="16A5D23E">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项目目标</w:t>
      </w:r>
    </w:p>
    <w:p w14:paraId="4622AE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lang w:val="en-US" w:eastAsia="zh-CN"/>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rPr>
        <w:t>为深入贯彻落实党中央、国务院关于知识产权工作的决策部署，</w:t>
      </w:r>
      <w:r>
        <w:rPr>
          <w:rFonts w:hint="default" w:ascii="Times New Roman" w:hAnsi="Times New Roman" w:eastAsia="仿宋_GB2312" w:cs="Times New Roman"/>
          <w:i w:val="0"/>
          <w:iCs w:val="0"/>
          <w:caps w:val="0"/>
          <w:color w:val="040404"/>
          <w:spacing w:val="0"/>
          <w:sz w:val="32"/>
          <w:szCs w:val="32"/>
          <w:shd w:val="clear" w:color="auto" w:fill="FFFFFF"/>
        </w:rPr>
        <w:t>贯彻落实国家金融监督管理总局、国家知识产权局、国家版权局</w:t>
      </w:r>
      <w:r>
        <w:rPr>
          <w:rFonts w:hint="default" w:ascii="Times New Roman" w:hAnsi="Times New Roman" w:eastAsia="仿宋_GB2312" w:cs="Times New Roman"/>
          <w:i w:val="0"/>
          <w:iCs w:val="0"/>
          <w:caps w:val="0"/>
          <w:color w:val="040404"/>
          <w:spacing w:val="0"/>
          <w:sz w:val="32"/>
          <w:szCs w:val="32"/>
          <w:shd w:val="clear" w:color="auto" w:fill="FFFFFF"/>
          <w:lang w:eastAsia="zh-CN"/>
        </w:rPr>
        <w:t>等部委关于</w:t>
      </w:r>
      <w:r>
        <w:rPr>
          <w:rFonts w:hint="default" w:ascii="Times New Roman" w:hAnsi="Times New Roman" w:eastAsia="仿宋_GB2312" w:cs="Times New Roman"/>
          <w:i w:val="0"/>
          <w:iCs w:val="0"/>
          <w:caps w:val="0"/>
          <w:color w:val="040404"/>
          <w:spacing w:val="0"/>
          <w:sz w:val="32"/>
          <w:szCs w:val="32"/>
          <w:shd w:val="clear" w:color="auto" w:fill="FFFFFF"/>
        </w:rPr>
        <w:t>知识产权金融生态综合试点工作</w:t>
      </w:r>
      <w:r>
        <w:rPr>
          <w:rFonts w:hint="default" w:ascii="Times New Roman" w:hAnsi="Times New Roman" w:eastAsia="仿宋_GB2312" w:cs="Times New Roman"/>
          <w:i w:val="0"/>
          <w:iCs w:val="0"/>
          <w:caps w:val="0"/>
          <w:color w:val="040404"/>
          <w:spacing w:val="0"/>
          <w:sz w:val="32"/>
          <w:szCs w:val="32"/>
          <w:shd w:val="clear" w:color="auto" w:fill="FFFFFF"/>
          <w:lang w:eastAsia="zh-CN"/>
        </w:rPr>
        <w:t>的具体安排，充分发挥</w:t>
      </w:r>
      <w:r>
        <w:rPr>
          <w:rFonts w:hint="default" w:ascii="Times New Roman" w:hAnsi="Times New Roman" w:eastAsia="仿宋_GB2312" w:cs="Times New Roman"/>
          <w:i w:val="0"/>
          <w:iCs w:val="0"/>
          <w:caps w:val="0"/>
          <w:color w:val="040404"/>
          <w:spacing w:val="0"/>
          <w:sz w:val="32"/>
          <w:szCs w:val="32"/>
          <w:shd w:val="clear" w:color="auto" w:fill="FFFFFF"/>
        </w:rPr>
        <w:t>知识产权金融</w:t>
      </w:r>
      <w:r>
        <w:rPr>
          <w:rFonts w:hint="default" w:ascii="Times New Roman" w:hAnsi="Times New Roman" w:eastAsia="仿宋_GB2312" w:cs="Times New Roman"/>
          <w:i w:val="0"/>
          <w:iCs w:val="0"/>
          <w:caps w:val="0"/>
          <w:color w:val="040404"/>
          <w:spacing w:val="0"/>
          <w:sz w:val="32"/>
          <w:szCs w:val="32"/>
          <w:shd w:val="clear" w:color="auto" w:fill="FFFFFF"/>
          <w:lang w:eastAsia="zh-CN"/>
        </w:rPr>
        <w:t>支持科技创新和服务</w:t>
      </w:r>
      <w:r>
        <w:rPr>
          <w:rFonts w:hint="default" w:ascii="Times New Roman" w:hAnsi="Times New Roman" w:eastAsia="仿宋_GB2312" w:cs="Times New Roman"/>
          <w:i w:val="0"/>
          <w:iCs w:val="0"/>
          <w:caps w:val="0"/>
          <w:color w:val="040404"/>
          <w:spacing w:val="0"/>
          <w:sz w:val="32"/>
          <w:szCs w:val="32"/>
          <w:shd w:val="clear" w:color="auto" w:fill="FFFFFF"/>
        </w:rPr>
        <w:t>实体经济</w:t>
      </w:r>
      <w:r>
        <w:rPr>
          <w:rFonts w:hint="default" w:ascii="Times New Roman" w:hAnsi="Times New Roman" w:eastAsia="仿宋_GB2312" w:cs="Times New Roman"/>
          <w:i w:val="0"/>
          <w:iCs w:val="0"/>
          <w:caps w:val="0"/>
          <w:color w:val="040404"/>
          <w:spacing w:val="0"/>
          <w:sz w:val="32"/>
          <w:szCs w:val="32"/>
          <w:shd w:val="clear" w:color="auto" w:fill="FFFFFF"/>
          <w:lang w:eastAsia="zh-CN"/>
        </w:rPr>
        <w:t>的重要作用</w:t>
      </w:r>
      <w:r>
        <w:rPr>
          <w:rFonts w:hint="default" w:ascii="Times New Roman" w:hAnsi="Times New Roman" w:eastAsia="仿宋_GB2312" w:cs="Times New Roman"/>
          <w:i w:val="0"/>
          <w:iCs w:val="0"/>
          <w:caps w:val="0"/>
          <w:color w:val="040404"/>
          <w:spacing w:val="0"/>
          <w:sz w:val="32"/>
          <w:szCs w:val="32"/>
          <w:shd w:val="clear" w:color="auto" w:fill="FFFFFF"/>
        </w:rPr>
        <w:t>，</w:t>
      </w:r>
      <w:r>
        <w:rPr>
          <w:rFonts w:hint="default" w:ascii="Times New Roman" w:hAnsi="Times New Roman" w:eastAsia="仿宋_GB2312" w:cs="Times New Roman"/>
          <w:i w:val="0"/>
          <w:iCs w:val="0"/>
          <w:caps w:val="0"/>
          <w:color w:val="040404"/>
          <w:spacing w:val="0"/>
          <w:sz w:val="32"/>
          <w:szCs w:val="32"/>
          <w:shd w:val="clear" w:color="auto" w:fill="FFFFFF"/>
          <w:lang w:eastAsia="zh-CN"/>
        </w:rPr>
        <w:t>丰富知识产权金融产品，</w:t>
      </w:r>
      <w:r>
        <w:rPr>
          <w:rFonts w:hint="default" w:ascii="Times New Roman" w:hAnsi="Times New Roman" w:eastAsia="仿宋_GB2312" w:cs="Times New Roman"/>
          <w:i w:val="0"/>
          <w:iCs w:val="0"/>
          <w:caps w:val="0"/>
          <w:color w:val="040404"/>
          <w:spacing w:val="0"/>
          <w:sz w:val="32"/>
          <w:szCs w:val="32"/>
          <w:shd w:val="clear" w:color="auto" w:fill="FFFFFF"/>
          <w:lang w:val="en-US" w:eastAsia="zh-CN"/>
        </w:rPr>
        <w:t>促进知识产权金融</w:t>
      </w:r>
      <w:r>
        <w:rPr>
          <w:rFonts w:hint="default" w:ascii="Times New Roman" w:hAnsi="Times New Roman" w:eastAsia="仿宋_GB2312" w:cs="Times New Roman"/>
          <w:i w:val="0"/>
          <w:iCs w:val="0"/>
          <w:caps w:val="0"/>
          <w:color w:val="040404"/>
          <w:spacing w:val="0"/>
          <w:sz w:val="32"/>
          <w:szCs w:val="32"/>
          <w:shd w:val="clear" w:color="auto" w:fill="FFFFFF"/>
        </w:rPr>
        <w:t>工作</w:t>
      </w:r>
      <w:r>
        <w:rPr>
          <w:rFonts w:hint="default" w:ascii="Times New Roman" w:hAnsi="Times New Roman" w:eastAsia="仿宋_GB2312" w:cs="Times New Roman"/>
          <w:i w:val="0"/>
          <w:iCs w:val="0"/>
          <w:caps w:val="0"/>
          <w:color w:val="040404"/>
          <w:spacing w:val="0"/>
          <w:sz w:val="32"/>
          <w:szCs w:val="32"/>
          <w:shd w:val="clear" w:color="auto" w:fill="FFFFFF"/>
          <w:lang w:eastAsia="zh-CN"/>
        </w:rPr>
        <w:t>提质增量</w:t>
      </w:r>
      <w:r>
        <w:rPr>
          <w:rFonts w:hint="eastAsia" w:ascii="Times New Roman" w:hAnsi="Times New Roman" w:cs="Times New Roman"/>
          <w:i w:val="0"/>
          <w:iCs w:val="0"/>
          <w:caps w:val="0"/>
          <w:color w:val="040404"/>
          <w:spacing w:val="0"/>
          <w:sz w:val="32"/>
          <w:szCs w:val="32"/>
          <w:shd w:val="clear" w:color="auto" w:fill="FFFFFF"/>
          <w:lang w:eastAsia="zh-CN"/>
        </w:rPr>
        <w:t>，</w:t>
      </w:r>
      <w:r>
        <w:rPr>
          <w:rFonts w:hint="eastAsia" w:ascii="Times New Roman" w:hAnsi="Times New Roman" w:eastAsia="仿宋_GB2312" w:cs="Times New Roman"/>
          <w:i w:val="0"/>
          <w:iCs w:val="0"/>
          <w:caps w:val="0"/>
          <w:color w:val="040404"/>
          <w:spacing w:val="0"/>
          <w:sz w:val="32"/>
          <w:szCs w:val="32"/>
          <w:shd w:val="clear" w:color="auto" w:fill="FFFFFF"/>
          <w:lang w:eastAsia="zh-CN"/>
        </w:rPr>
        <w:t>设置此项目，</w:t>
      </w:r>
      <w:r>
        <w:rPr>
          <w:rFonts w:hint="default" w:ascii="Times New Roman" w:hAnsi="Times New Roman" w:eastAsia="仿宋_GB2312" w:cs="Times New Roman"/>
          <w:i w:val="0"/>
          <w:iCs w:val="0"/>
          <w:caps w:val="0"/>
          <w:color w:val="040404"/>
          <w:spacing w:val="0"/>
          <w:sz w:val="32"/>
          <w:szCs w:val="32"/>
          <w:shd w:val="clear" w:color="auto" w:fill="FFFFFF"/>
          <w:lang w:eastAsia="zh-CN"/>
        </w:rPr>
        <w:t>广泛开展知识产权质押融资政策宣讲、入园惠企、银企</w:t>
      </w:r>
      <w:r>
        <w:rPr>
          <w:rFonts w:hint="default" w:ascii="Times New Roman" w:hAnsi="Times New Roman" w:eastAsia="仿宋_GB2312" w:cs="Times New Roman"/>
          <w:i w:val="0"/>
          <w:iCs w:val="0"/>
          <w:caps w:val="0"/>
          <w:color w:val="040404"/>
          <w:spacing w:val="0"/>
          <w:sz w:val="32"/>
          <w:szCs w:val="32"/>
          <w:shd w:val="clear" w:color="auto" w:fill="FFFFFF"/>
        </w:rPr>
        <w:t>对接等活动</w:t>
      </w:r>
      <w:r>
        <w:rPr>
          <w:rFonts w:hint="default" w:ascii="Times New Roman" w:hAnsi="Times New Roman" w:eastAsia="仿宋_GB2312" w:cs="Times New Roman"/>
          <w:i w:val="0"/>
          <w:iCs w:val="0"/>
          <w:caps w:val="0"/>
          <w:color w:val="040404"/>
          <w:spacing w:val="0"/>
          <w:sz w:val="32"/>
          <w:szCs w:val="32"/>
          <w:shd w:val="clear" w:color="auto" w:fill="FFFFFF"/>
          <w:lang w:eastAsia="zh-CN"/>
        </w:rPr>
        <w:t>，宣传推广</w:t>
      </w:r>
      <w:r>
        <w:rPr>
          <w:rFonts w:hint="default" w:ascii="Times New Roman" w:hAnsi="Times New Roman" w:eastAsia="仿宋_GB2312" w:cs="Times New Roman"/>
          <w:i w:val="0"/>
          <w:iCs w:val="0"/>
          <w:caps w:val="0"/>
          <w:color w:val="040404"/>
          <w:spacing w:val="0"/>
          <w:sz w:val="32"/>
          <w:szCs w:val="32"/>
          <w:shd w:val="clear" w:color="auto" w:fill="FFFFFF"/>
        </w:rPr>
        <w:t>知识产权</w:t>
      </w:r>
      <w:r>
        <w:rPr>
          <w:rFonts w:hint="default" w:ascii="Times New Roman" w:hAnsi="Times New Roman" w:eastAsia="仿宋_GB2312" w:cs="Times New Roman"/>
          <w:i w:val="0"/>
          <w:iCs w:val="0"/>
          <w:caps w:val="0"/>
          <w:color w:val="040404"/>
          <w:spacing w:val="0"/>
          <w:sz w:val="32"/>
          <w:szCs w:val="32"/>
          <w:shd w:val="clear" w:color="auto" w:fill="FFFFFF"/>
          <w:lang w:eastAsia="zh-CN"/>
        </w:rPr>
        <w:t>金融产品，</w:t>
      </w:r>
      <w:r>
        <w:rPr>
          <w:rFonts w:hint="default" w:ascii="Times New Roman" w:hAnsi="Times New Roman" w:eastAsia="仿宋_GB2312" w:cs="Times New Roman"/>
          <w:i w:val="0"/>
          <w:iCs w:val="0"/>
          <w:caps w:val="0"/>
          <w:color w:val="040404"/>
          <w:spacing w:val="0"/>
          <w:sz w:val="32"/>
          <w:szCs w:val="32"/>
          <w:shd w:val="clear" w:color="auto" w:fill="FFFFFF"/>
        </w:rPr>
        <w:t>提高普惠程度和服务效能，</w:t>
      </w:r>
      <w:r>
        <w:rPr>
          <w:rFonts w:hint="default" w:ascii="Times New Roman" w:hAnsi="Times New Roman" w:eastAsia="仿宋_GB2312" w:cs="Times New Roman"/>
          <w:i w:val="0"/>
          <w:iCs w:val="0"/>
          <w:caps w:val="0"/>
          <w:color w:val="040404"/>
          <w:spacing w:val="0"/>
          <w:sz w:val="32"/>
          <w:szCs w:val="32"/>
          <w:shd w:val="clear" w:color="auto" w:fill="FFFFFF"/>
          <w:lang w:eastAsia="zh-CN"/>
        </w:rPr>
        <w:t>有效解决</w:t>
      </w:r>
      <w:r>
        <w:rPr>
          <w:rFonts w:hint="default" w:ascii="Times New Roman" w:hAnsi="Times New Roman" w:eastAsia="仿宋_GB2312" w:cs="Times New Roman"/>
          <w:i w:val="0"/>
          <w:iCs w:val="0"/>
          <w:caps w:val="0"/>
          <w:color w:val="040404"/>
          <w:spacing w:val="0"/>
          <w:sz w:val="32"/>
          <w:szCs w:val="32"/>
          <w:shd w:val="clear" w:color="auto" w:fill="FFFFFF"/>
        </w:rPr>
        <w:t>小</w:t>
      </w:r>
      <w:r>
        <w:rPr>
          <w:rFonts w:hint="default" w:ascii="Times New Roman" w:hAnsi="Times New Roman" w:eastAsia="仿宋_GB2312" w:cs="Times New Roman"/>
          <w:i w:val="0"/>
          <w:iCs w:val="0"/>
          <w:caps w:val="0"/>
          <w:color w:val="040404"/>
          <w:spacing w:val="0"/>
          <w:sz w:val="32"/>
          <w:szCs w:val="32"/>
          <w:shd w:val="clear" w:color="auto" w:fill="FFFFFF"/>
          <w:lang w:eastAsia="zh-CN"/>
        </w:rPr>
        <w:t>微</w:t>
      </w:r>
      <w:r>
        <w:rPr>
          <w:rFonts w:hint="default" w:ascii="Times New Roman" w:hAnsi="Times New Roman" w:eastAsia="仿宋_GB2312" w:cs="Times New Roman"/>
          <w:i w:val="0"/>
          <w:iCs w:val="0"/>
          <w:caps w:val="0"/>
          <w:color w:val="040404"/>
          <w:spacing w:val="0"/>
          <w:sz w:val="32"/>
          <w:szCs w:val="32"/>
          <w:shd w:val="clear" w:color="auto" w:fill="FFFFFF"/>
        </w:rPr>
        <w:t>企业</w:t>
      </w:r>
      <w:r>
        <w:rPr>
          <w:rFonts w:hint="default" w:ascii="Times New Roman" w:hAnsi="Times New Roman" w:eastAsia="仿宋_GB2312" w:cs="Times New Roman"/>
          <w:i w:val="0"/>
          <w:iCs w:val="0"/>
          <w:caps w:val="0"/>
          <w:color w:val="040404"/>
          <w:spacing w:val="0"/>
          <w:sz w:val="32"/>
          <w:szCs w:val="32"/>
          <w:shd w:val="clear" w:color="auto" w:fill="FFFFFF"/>
          <w:lang w:eastAsia="zh-CN"/>
        </w:rPr>
        <w:t>融资难、融资贵等问题</w:t>
      </w:r>
      <w:r>
        <w:rPr>
          <w:rFonts w:hint="default" w:ascii="Times New Roman" w:hAnsi="Times New Roman" w:eastAsia="仿宋_GB2312" w:cs="Times New Roman"/>
          <w:i w:val="0"/>
          <w:iCs w:val="0"/>
          <w:caps w:val="0"/>
          <w:color w:val="040404"/>
          <w:spacing w:val="0"/>
          <w:sz w:val="32"/>
          <w:szCs w:val="32"/>
          <w:shd w:val="clear" w:color="auto" w:fill="FFFFFF"/>
        </w:rPr>
        <w:t>，促进知识产权成果转化运用，加快新质生产力培育和发展，提升知识产权金融服务实体经济质效</w:t>
      </w:r>
      <w:r>
        <w:rPr>
          <w:rFonts w:hint="default" w:ascii="Times New Roman" w:hAnsi="Times New Roman" w:eastAsia="仿宋_GB2312" w:cs="Times New Roman"/>
          <w:i w:val="0"/>
          <w:iCs w:val="0"/>
          <w:caps w:val="0"/>
          <w:color w:val="040404"/>
          <w:spacing w:val="0"/>
          <w:sz w:val="32"/>
          <w:szCs w:val="32"/>
          <w:shd w:val="clear" w:color="auto" w:fill="FFFFFF"/>
          <w:lang w:eastAsia="zh-CN"/>
        </w:rPr>
        <w:t>。</w:t>
      </w:r>
    </w:p>
    <w:p w14:paraId="766719C4">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项目任务</w:t>
      </w:r>
    </w:p>
    <w:p w14:paraId="0D6BC2F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
        </w:rPr>
      </w:pPr>
      <w:r>
        <w:rPr>
          <w:rFonts w:hint="eastAsia" w:ascii="Times New Roman" w:hAnsi="Times New Roman" w:eastAsia="仿宋_GB2312" w:cs="Times New Roman"/>
          <w:snapToGrid w:val="0"/>
          <w:color w:val="000000"/>
          <w:kern w:val="0"/>
          <w:sz w:val="32"/>
          <w:szCs w:val="32"/>
          <w:lang w:val="en-US" w:eastAsia="zh-CN" w:bidi="ar"/>
        </w:rPr>
        <w:t>1</w:t>
      </w:r>
      <w:r>
        <w:rPr>
          <w:rFonts w:hint="default" w:ascii="Times New Roman" w:hAnsi="Times New Roman" w:eastAsia="仿宋_GB2312" w:cs="Times New Roman"/>
          <w:snapToGrid w:val="0"/>
          <w:color w:val="000000"/>
          <w:kern w:val="0"/>
          <w:sz w:val="32"/>
          <w:szCs w:val="32"/>
          <w:lang w:val="en-US" w:eastAsia="zh-CN" w:bidi="ar"/>
        </w:rPr>
        <w:t>.</w:t>
      </w:r>
      <w:r>
        <w:rPr>
          <w:rFonts w:hint="eastAsia" w:ascii="Times New Roman" w:hAnsi="Times New Roman" w:eastAsia="仿宋_GB2312" w:cs="Times New Roman"/>
          <w:snapToGrid w:val="0"/>
          <w:color w:val="000000"/>
          <w:kern w:val="0"/>
          <w:sz w:val="32"/>
          <w:szCs w:val="32"/>
          <w:lang w:val="en-US" w:eastAsia="zh-CN" w:bidi="ar"/>
        </w:rPr>
        <w:t>协助做好</w:t>
      </w:r>
      <w:r>
        <w:rPr>
          <w:rFonts w:hint="default" w:ascii="Times New Roman" w:hAnsi="Times New Roman" w:eastAsia="仿宋_GB2312" w:cs="Times New Roman"/>
          <w:snapToGrid w:val="0"/>
          <w:color w:val="000000"/>
          <w:kern w:val="0"/>
          <w:sz w:val="32"/>
          <w:szCs w:val="32"/>
          <w:lang w:val="en-US" w:eastAsia="zh-CN" w:bidi="ar"/>
        </w:rPr>
        <w:t>知识产权质押融资提质增量</w:t>
      </w:r>
      <w:r>
        <w:rPr>
          <w:rFonts w:hint="eastAsia" w:ascii="Times New Roman" w:hAnsi="Times New Roman" w:eastAsia="仿宋_GB2312" w:cs="Times New Roman"/>
          <w:snapToGrid w:val="0"/>
          <w:color w:val="000000"/>
          <w:kern w:val="0"/>
          <w:sz w:val="32"/>
          <w:szCs w:val="32"/>
          <w:lang w:val="en-US" w:eastAsia="zh-CN" w:bidi="ar"/>
        </w:rPr>
        <w:t>工作，</w:t>
      </w:r>
      <w:r>
        <w:rPr>
          <w:rFonts w:hint="default" w:ascii="Times New Roman" w:hAnsi="Times New Roman" w:eastAsia="仿宋_GB2312" w:cs="Times New Roman"/>
          <w:snapToGrid w:val="0"/>
          <w:color w:val="000000"/>
          <w:kern w:val="0"/>
          <w:sz w:val="32"/>
          <w:szCs w:val="32"/>
          <w:lang w:val="en-US" w:eastAsia="zh-CN" w:bidi="ar"/>
        </w:rPr>
        <w:t>在推动知识产权质押融资年累放贷款金额合理增长的基础上，更好满足更多中小企业创新发展需求</w:t>
      </w:r>
      <w:r>
        <w:rPr>
          <w:rFonts w:hint="eastAsia" w:ascii="Times New Roman" w:hAnsi="Times New Roman" w:cs="Times New Roman"/>
          <w:snapToGrid w:val="0"/>
          <w:color w:val="000000"/>
          <w:kern w:val="0"/>
          <w:sz w:val="32"/>
          <w:szCs w:val="32"/>
          <w:lang w:val="en-US" w:eastAsia="zh-CN" w:bidi="ar"/>
        </w:rPr>
        <w:t>。</w:t>
      </w:r>
    </w:p>
    <w:p w14:paraId="3249E5C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lang w:val="en-US" w:eastAsia="zh-CN" w:bidi="ar"/>
        </w:rPr>
      </w:pPr>
      <w:r>
        <w:rPr>
          <w:rFonts w:hint="eastAsia" w:ascii="Times New Roman" w:hAnsi="Times New Roman" w:eastAsia="仿宋_GB2312" w:cs="Times New Roman"/>
          <w:snapToGrid w:val="0"/>
          <w:color w:val="000000"/>
          <w:kern w:val="0"/>
          <w:sz w:val="32"/>
          <w:szCs w:val="32"/>
          <w:lang w:val="en-US" w:eastAsia="zh-CN" w:bidi="ar"/>
        </w:rPr>
        <w:t>2.协助开展</w:t>
      </w:r>
      <w:r>
        <w:rPr>
          <w:rFonts w:hint="default" w:ascii="Times New Roman" w:hAnsi="Times New Roman" w:eastAsia="仿宋_GB2312" w:cs="Times New Roman"/>
          <w:snapToGrid w:val="0"/>
          <w:color w:val="000000"/>
          <w:kern w:val="0"/>
          <w:sz w:val="32"/>
          <w:szCs w:val="32"/>
          <w:lang w:val="en-US" w:eastAsia="zh-CN" w:bidi="ar"/>
        </w:rPr>
        <w:t>推进知识产权保险、证券化</w:t>
      </w:r>
      <w:r>
        <w:rPr>
          <w:rFonts w:hint="eastAsia" w:ascii="Times New Roman" w:hAnsi="Times New Roman" w:eastAsia="仿宋_GB2312" w:cs="Times New Roman"/>
          <w:snapToGrid w:val="0"/>
          <w:color w:val="000000"/>
          <w:kern w:val="0"/>
          <w:sz w:val="32"/>
          <w:szCs w:val="32"/>
          <w:lang w:val="en-US" w:eastAsia="zh-CN" w:bidi="ar"/>
        </w:rPr>
        <w:t>工作</w:t>
      </w:r>
      <w:r>
        <w:rPr>
          <w:rFonts w:hint="eastAsia" w:ascii="Times New Roman" w:hAnsi="Times New Roman" w:cs="Times New Roman"/>
          <w:snapToGrid w:val="0"/>
          <w:color w:val="000000"/>
          <w:kern w:val="0"/>
          <w:sz w:val="32"/>
          <w:szCs w:val="32"/>
          <w:lang w:val="en-US" w:eastAsia="zh-CN" w:bidi="ar"/>
        </w:rPr>
        <w:t>。</w:t>
      </w:r>
    </w:p>
    <w:p w14:paraId="4BA7336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
        </w:rPr>
      </w:pPr>
      <w:r>
        <w:rPr>
          <w:rFonts w:hint="eastAsia" w:ascii="Times New Roman" w:hAnsi="Times New Roman" w:eastAsia="仿宋_GB2312" w:cs="Times New Roman"/>
          <w:snapToGrid w:val="0"/>
          <w:color w:val="000000"/>
          <w:kern w:val="0"/>
          <w:sz w:val="32"/>
          <w:szCs w:val="32"/>
          <w:lang w:val="en-US" w:eastAsia="zh-CN" w:bidi="ar"/>
        </w:rPr>
        <w:t>3</w:t>
      </w:r>
      <w:r>
        <w:rPr>
          <w:rFonts w:hint="default" w:ascii="Times New Roman" w:hAnsi="Times New Roman" w:eastAsia="仿宋_GB2312" w:cs="Times New Roman"/>
          <w:snapToGrid w:val="0"/>
          <w:color w:val="000000"/>
          <w:kern w:val="0"/>
          <w:sz w:val="32"/>
          <w:szCs w:val="32"/>
          <w:lang w:val="en-US" w:eastAsia="zh-CN" w:bidi="ar"/>
        </w:rPr>
        <w:t>.</w:t>
      </w:r>
      <w:r>
        <w:rPr>
          <w:rFonts w:hint="eastAsia" w:ascii="Times New Roman" w:hAnsi="Times New Roman" w:eastAsia="仿宋_GB2312" w:cs="Times New Roman"/>
          <w:snapToGrid w:val="0"/>
          <w:color w:val="000000"/>
          <w:kern w:val="0"/>
          <w:sz w:val="32"/>
          <w:szCs w:val="32"/>
          <w:lang w:val="en-US" w:eastAsia="zh-CN" w:bidi="ar"/>
        </w:rPr>
        <w:t>协助开展</w:t>
      </w:r>
      <w:r>
        <w:rPr>
          <w:rFonts w:hint="default" w:ascii="Times New Roman" w:hAnsi="Times New Roman" w:eastAsia="仿宋_GB2312" w:cs="Times New Roman"/>
          <w:snapToGrid w:val="0"/>
          <w:color w:val="000000"/>
          <w:kern w:val="0"/>
          <w:sz w:val="32"/>
          <w:szCs w:val="32"/>
          <w:lang w:val="en-US" w:eastAsia="zh-CN" w:bidi="ar"/>
        </w:rPr>
        <w:t>数据知识产权交易运营</w:t>
      </w:r>
      <w:r>
        <w:rPr>
          <w:rFonts w:hint="eastAsia" w:ascii="Times New Roman" w:hAnsi="Times New Roman" w:eastAsia="仿宋_GB2312" w:cs="Times New Roman"/>
          <w:snapToGrid w:val="0"/>
          <w:color w:val="000000"/>
          <w:kern w:val="0"/>
          <w:sz w:val="32"/>
          <w:szCs w:val="32"/>
          <w:lang w:val="en-US" w:eastAsia="zh-CN" w:bidi="ar"/>
        </w:rPr>
        <w:t>工作。协助金融机构</w:t>
      </w:r>
      <w:r>
        <w:rPr>
          <w:rFonts w:hint="default" w:ascii="Times New Roman" w:hAnsi="Times New Roman" w:eastAsia="仿宋_GB2312" w:cs="Times New Roman"/>
          <w:snapToGrid w:val="0"/>
          <w:color w:val="000000"/>
          <w:kern w:val="0"/>
          <w:sz w:val="32"/>
          <w:szCs w:val="32"/>
          <w:lang w:val="en-US" w:eastAsia="zh-CN" w:bidi="ar"/>
        </w:rPr>
        <w:t>开发数据知识产权交易运营产品，</w:t>
      </w:r>
      <w:r>
        <w:rPr>
          <w:rFonts w:hint="eastAsia" w:ascii="Times New Roman" w:hAnsi="Times New Roman" w:eastAsia="仿宋_GB2312" w:cs="Times New Roman"/>
          <w:snapToGrid w:val="0"/>
          <w:color w:val="000000"/>
          <w:kern w:val="0"/>
          <w:sz w:val="32"/>
          <w:szCs w:val="32"/>
          <w:lang w:val="en-US" w:eastAsia="zh-CN" w:bidi="ar"/>
        </w:rPr>
        <w:t>为创新主体</w:t>
      </w:r>
      <w:r>
        <w:rPr>
          <w:rFonts w:hint="default" w:ascii="Times New Roman" w:hAnsi="Times New Roman" w:eastAsia="仿宋_GB2312" w:cs="Times New Roman"/>
          <w:snapToGrid w:val="0"/>
          <w:color w:val="000000"/>
          <w:kern w:val="0"/>
          <w:sz w:val="32"/>
          <w:szCs w:val="32"/>
          <w:lang w:val="en-US" w:eastAsia="zh-CN" w:bidi="ar"/>
        </w:rPr>
        <w:t>提供数据知识产权交易运营服务</w:t>
      </w:r>
      <w:r>
        <w:rPr>
          <w:rFonts w:hint="eastAsia" w:ascii="Times New Roman" w:hAnsi="Times New Roman" w:cs="Times New Roman"/>
          <w:snapToGrid w:val="0"/>
          <w:color w:val="000000"/>
          <w:kern w:val="0"/>
          <w:sz w:val="32"/>
          <w:szCs w:val="32"/>
          <w:lang w:val="en-US" w:eastAsia="zh-CN" w:bidi="ar"/>
        </w:rPr>
        <w:t>。</w:t>
      </w:r>
    </w:p>
    <w:p w14:paraId="750056F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仿宋_GB2312" w:cs="Times New Roman"/>
          <w:snapToGrid w:val="0"/>
          <w:color w:val="000000"/>
          <w:kern w:val="0"/>
          <w:sz w:val="32"/>
          <w:szCs w:val="32"/>
          <w:highlight w:val="none"/>
          <w:lang w:val="en-US" w:eastAsia="zh-CN" w:bidi="ar"/>
        </w:rPr>
        <w:t>4.协助组织开展金融机构与创新主体对接活动，组织知识产权质押融资培训、数据知识产权交易运营培训等活动。</w:t>
      </w:r>
    </w:p>
    <w:p w14:paraId="09B5A3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eastAsia" w:eastAsia="黑体" w:cs="Times New Roman"/>
          <w:sz w:val="32"/>
          <w:szCs w:val="32"/>
          <w:lang w:val="en-US" w:eastAsia="zh-CN"/>
        </w:rPr>
      </w:pPr>
      <w:r>
        <w:rPr>
          <w:rFonts w:hint="eastAsia" w:eastAsia="黑体" w:cs="Times New Roman"/>
          <w:sz w:val="32"/>
          <w:szCs w:val="32"/>
          <w:lang w:val="en-US" w:eastAsia="zh-CN"/>
        </w:rPr>
        <w:t>四、项目绩效</w:t>
      </w:r>
    </w:p>
    <w:p w14:paraId="36B7CA7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eastAsia="仿宋_GB2312" w:cs="Times New Roman"/>
          <w:snapToGrid w:val="0"/>
          <w:color w:val="000000"/>
          <w:kern w:val="0"/>
          <w:sz w:val="32"/>
          <w:szCs w:val="32"/>
          <w:highlight w:val="none"/>
          <w:lang w:val="en-US" w:eastAsia="zh-CN" w:bidi="ar"/>
        </w:rPr>
      </w:pPr>
      <w:r>
        <w:rPr>
          <w:rFonts w:hint="eastAsia" w:ascii="Times New Roman" w:hAnsi="Times New Roman" w:eastAsia="仿宋_GB2312" w:cs="Times New Roman"/>
          <w:snapToGrid w:val="0"/>
          <w:color w:val="000000"/>
          <w:kern w:val="0"/>
          <w:sz w:val="32"/>
          <w:szCs w:val="32"/>
          <w:highlight w:val="none"/>
          <w:lang w:val="en-US" w:eastAsia="zh-CN" w:bidi="ar"/>
        </w:rPr>
        <w:t>1.</w:t>
      </w:r>
      <w:r>
        <w:rPr>
          <w:rFonts w:hint="eastAsia" w:ascii="Times New Roman" w:hAnsi="Times New Roman" w:cs="Times New Roman"/>
          <w:snapToGrid w:val="0"/>
          <w:color w:val="000000"/>
          <w:kern w:val="0"/>
          <w:sz w:val="32"/>
          <w:szCs w:val="32"/>
          <w:highlight w:val="none"/>
          <w:lang w:val="en-US" w:eastAsia="zh-CN" w:bidi="ar"/>
        </w:rPr>
        <w:t>组织</w:t>
      </w:r>
      <w:r>
        <w:rPr>
          <w:rFonts w:hint="eastAsia" w:ascii="Times New Roman" w:hAnsi="Times New Roman" w:eastAsia="仿宋_GB2312" w:cs="Times New Roman"/>
          <w:snapToGrid w:val="0"/>
          <w:color w:val="000000"/>
          <w:kern w:val="0"/>
          <w:sz w:val="32"/>
          <w:szCs w:val="32"/>
          <w:highlight w:val="none"/>
          <w:lang w:val="en-US" w:eastAsia="zh-CN" w:bidi="ar"/>
        </w:rPr>
        <w:t>开展5场以上知识产权金融机构与创新主体对接活动或知识产权金融培训</w:t>
      </w:r>
      <w:r>
        <w:rPr>
          <w:rFonts w:hint="eastAsia" w:ascii="Times New Roman" w:hAnsi="Times New Roman" w:cs="Times New Roman"/>
          <w:snapToGrid w:val="0"/>
          <w:color w:val="000000"/>
          <w:kern w:val="0"/>
          <w:sz w:val="32"/>
          <w:szCs w:val="32"/>
          <w:highlight w:val="none"/>
          <w:lang w:val="en-US" w:eastAsia="zh-CN" w:bidi="ar"/>
        </w:rPr>
        <w:t>活动，每场不少于50人。</w:t>
      </w:r>
    </w:p>
    <w:p w14:paraId="666490D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highlight w:val="none"/>
          <w:lang w:val="en-US" w:eastAsia="zh-CN" w:bidi="ar"/>
        </w:rPr>
      </w:pPr>
      <w:r>
        <w:rPr>
          <w:rFonts w:hint="eastAsia" w:ascii="Times New Roman" w:hAnsi="Times New Roman" w:cs="Times New Roman"/>
          <w:snapToGrid w:val="0"/>
          <w:color w:val="000000"/>
          <w:kern w:val="0"/>
          <w:sz w:val="32"/>
          <w:szCs w:val="32"/>
          <w:highlight w:val="none"/>
          <w:lang w:val="en-US" w:eastAsia="zh-CN" w:bidi="ar"/>
        </w:rPr>
        <w:t>2.协助完成</w:t>
      </w:r>
      <w:r>
        <w:rPr>
          <w:rFonts w:hint="eastAsia" w:cs="Times New Roman"/>
          <w:snapToGrid w:val="0"/>
          <w:color w:val="000000"/>
          <w:kern w:val="0"/>
          <w:sz w:val="32"/>
          <w:szCs w:val="32"/>
          <w:highlight w:val="none"/>
          <w:lang w:val="en-US" w:eastAsia="zh-CN" w:bidi="ar"/>
        </w:rPr>
        <w:t>60</w:t>
      </w:r>
      <w:r>
        <w:rPr>
          <w:rFonts w:hint="eastAsia" w:ascii="Times New Roman" w:hAnsi="Times New Roman" w:cs="Times New Roman"/>
          <w:snapToGrid w:val="0"/>
          <w:color w:val="000000"/>
          <w:kern w:val="0"/>
          <w:sz w:val="32"/>
          <w:szCs w:val="32"/>
          <w:highlight w:val="none"/>
          <w:lang w:val="en-US" w:eastAsia="zh-CN" w:bidi="ar"/>
        </w:rPr>
        <w:t>笔</w:t>
      </w:r>
      <w:r>
        <w:rPr>
          <w:rFonts w:hint="eastAsia" w:cs="Times New Roman"/>
          <w:snapToGrid w:val="0"/>
          <w:color w:val="000000"/>
          <w:kern w:val="0"/>
          <w:sz w:val="32"/>
          <w:szCs w:val="32"/>
          <w:highlight w:val="none"/>
          <w:lang w:val="en-US" w:eastAsia="zh-CN" w:bidi="ar"/>
        </w:rPr>
        <w:t>以上</w:t>
      </w:r>
      <w:r>
        <w:rPr>
          <w:rFonts w:hint="eastAsia" w:ascii="Times New Roman" w:hAnsi="Times New Roman" w:cs="Times New Roman"/>
          <w:snapToGrid w:val="0"/>
          <w:color w:val="000000"/>
          <w:kern w:val="0"/>
          <w:sz w:val="32"/>
          <w:szCs w:val="32"/>
          <w:highlight w:val="none"/>
          <w:lang w:val="en-US" w:eastAsia="zh-CN" w:bidi="ar"/>
        </w:rPr>
        <w:t>知识产权质押融资</w:t>
      </w:r>
      <w:r>
        <w:rPr>
          <w:rFonts w:hint="eastAsia" w:cs="Times New Roman"/>
          <w:snapToGrid w:val="0"/>
          <w:color w:val="000000"/>
          <w:kern w:val="0"/>
          <w:sz w:val="32"/>
          <w:szCs w:val="32"/>
          <w:highlight w:val="none"/>
          <w:lang w:val="en-US" w:eastAsia="zh-CN" w:bidi="ar"/>
        </w:rPr>
        <w:t>，质押备案金额不少于80亿元。</w:t>
      </w:r>
    </w:p>
    <w:p w14:paraId="3AF5BC2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3</w:t>
      </w:r>
      <w:r>
        <w:rPr>
          <w:rFonts w:hint="eastAsia" w:ascii="Times New Roman" w:hAnsi="Times New Roman" w:eastAsia="仿宋_GB2312" w:cs="Times New Roman"/>
          <w:snapToGrid w:val="0"/>
          <w:color w:val="000000"/>
          <w:kern w:val="0"/>
          <w:sz w:val="32"/>
          <w:szCs w:val="32"/>
          <w:lang w:val="en-US" w:eastAsia="zh-CN" w:bidi="ar"/>
        </w:rPr>
        <w:t>.</w:t>
      </w:r>
      <w:r>
        <w:rPr>
          <w:rFonts w:hint="eastAsia" w:ascii="Times New Roman" w:hAnsi="Times New Roman" w:cs="Times New Roman"/>
          <w:snapToGrid w:val="0"/>
          <w:color w:val="000000"/>
          <w:kern w:val="0"/>
          <w:sz w:val="32"/>
          <w:szCs w:val="32"/>
          <w:lang w:val="en-US" w:eastAsia="zh-CN" w:bidi="ar"/>
        </w:rPr>
        <w:t>协助</w:t>
      </w:r>
      <w:r>
        <w:rPr>
          <w:rFonts w:hint="eastAsia" w:ascii="Times New Roman" w:hAnsi="Times New Roman" w:eastAsia="仿宋_GB2312" w:cs="Times New Roman"/>
          <w:snapToGrid w:val="0"/>
          <w:color w:val="000000"/>
          <w:kern w:val="0"/>
          <w:sz w:val="32"/>
          <w:szCs w:val="32"/>
          <w:lang w:val="en-US" w:eastAsia="zh-CN" w:bidi="ar"/>
        </w:rPr>
        <w:t>发行1单以上</w:t>
      </w:r>
      <w:r>
        <w:rPr>
          <w:rFonts w:hint="default" w:ascii="Times New Roman" w:hAnsi="Times New Roman" w:eastAsia="仿宋_GB2312" w:cs="Times New Roman"/>
          <w:snapToGrid w:val="0"/>
          <w:color w:val="000000"/>
          <w:kern w:val="0"/>
          <w:sz w:val="32"/>
          <w:szCs w:val="32"/>
          <w:lang w:val="en-US" w:eastAsia="zh-CN" w:bidi="ar"/>
        </w:rPr>
        <w:t>知识产权</w:t>
      </w:r>
      <w:r>
        <w:rPr>
          <w:rFonts w:hint="eastAsia" w:cs="Times New Roman"/>
          <w:snapToGrid w:val="0"/>
          <w:color w:val="000000"/>
          <w:kern w:val="0"/>
          <w:sz w:val="32"/>
          <w:szCs w:val="32"/>
          <w:lang w:val="en-US" w:eastAsia="zh-CN" w:bidi="ar"/>
        </w:rPr>
        <w:t>创造运用类</w:t>
      </w:r>
      <w:r>
        <w:rPr>
          <w:rFonts w:hint="default" w:ascii="Times New Roman" w:hAnsi="Times New Roman" w:eastAsia="仿宋_GB2312" w:cs="Times New Roman"/>
          <w:snapToGrid w:val="0"/>
          <w:color w:val="000000"/>
          <w:kern w:val="0"/>
          <w:sz w:val="32"/>
          <w:szCs w:val="32"/>
          <w:lang w:val="en-US" w:eastAsia="zh-CN" w:bidi="ar"/>
        </w:rPr>
        <w:t>保险</w:t>
      </w:r>
      <w:r>
        <w:rPr>
          <w:rFonts w:hint="eastAsia" w:ascii="Times New Roman" w:hAnsi="Times New Roman" w:cs="Times New Roman"/>
          <w:snapToGrid w:val="0"/>
          <w:color w:val="000000"/>
          <w:kern w:val="0"/>
          <w:sz w:val="32"/>
          <w:szCs w:val="32"/>
          <w:lang w:val="en-US" w:eastAsia="zh-CN" w:bidi="ar"/>
        </w:rPr>
        <w:t>或</w:t>
      </w:r>
      <w:r>
        <w:rPr>
          <w:rFonts w:hint="default" w:ascii="Times New Roman" w:hAnsi="Times New Roman" w:eastAsia="仿宋_GB2312" w:cs="Times New Roman"/>
          <w:snapToGrid w:val="0"/>
          <w:color w:val="000000"/>
          <w:kern w:val="0"/>
          <w:sz w:val="32"/>
          <w:szCs w:val="32"/>
          <w:lang w:val="en-US" w:eastAsia="zh-CN" w:bidi="ar"/>
        </w:rPr>
        <w:t>证券化</w:t>
      </w:r>
      <w:r>
        <w:rPr>
          <w:rFonts w:hint="eastAsia" w:ascii="Times New Roman" w:hAnsi="Times New Roman" w:eastAsia="仿宋_GB2312" w:cs="Times New Roman"/>
          <w:snapToGrid w:val="0"/>
          <w:color w:val="000000"/>
          <w:kern w:val="0"/>
          <w:sz w:val="32"/>
          <w:szCs w:val="32"/>
          <w:lang w:val="en-US" w:eastAsia="zh-CN" w:bidi="ar"/>
        </w:rPr>
        <w:t>产品</w:t>
      </w:r>
      <w:r>
        <w:rPr>
          <w:rFonts w:hint="eastAsia" w:ascii="Times New Roman" w:hAnsi="Times New Roman" w:cs="Times New Roman"/>
          <w:snapToGrid w:val="0"/>
          <w:color w:val="000000"/>
          <w:kern w:val="0"/>
          <w:sz w:val="32"/>
          <w:szCs w:val="32"/>
          <w:lang w:val="en-US" w:eastAsia="zh-CN" w:bidi="ar"/>
        </w:rPr>
        <w:t>。</w:t>
      </w:r>
    </w:p>
    <w:p w14:paraId="4797A66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eastAsia="仿宋_GB2312"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4</w:t>
      </w:r>
      <w:r>
        <w:rPr>
          <w:rFonts w:hint="eastAsia" w:ascii="Times New Roman" w:hAnsi="Times New Roman" w:eastAsia="仿宋_GB2312" w:cs="Times New Roman"/>
          <w:snapToGrid w:val="0"/>
          <w:color w:val="000000"/>
          <w:kern w:val="0"/>
          <w:sz w:val="32"/>
          <w:szCs w:val="32"/>
          <w:lang w:val="en-US" w:eastAsia="zh-CN" w:bidi="ar"/>
        </w:rPr>
        <w:t>.协助做好5单以上</w:t>
      </w:r>
      <w:r>
        <w:rPr>
          <w:rFonts w:hint="eastAsia" w:ascii="Times New Roman" w:hAnsi="Times New Roman" w:cs="Times New Roman"/>
          <w:snapToGrid w:val="0"/>
          <w:color w:val="000000"/>
          <w:kern w:val="0"/>
          <w:sz w:val="32"/>
          <w:szCs w:val="32"/>
          <w:lang w:val="en-US" w:eastAsia="zh-CN" w:bidi="ar"/>
        </w:rPr>
        <w:t>数据知识产权交易。</w:t>
      </w:r>
    </w:p>
    <w:p w14:paraId="303B2FB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cs="Times New Roman"/>
          <w:snapToGrid w:val="0"/>
          <w:color w:val="000000"/>
          <w:kern w:val="0"/>
          <w:sz w:val="32"/>
          <w:szCs w:val="32"/>
          <w:lang w:val="en-US" w:eastAsia="zh-CN" w:bidi="ar"/>
        </w:rPr>
      </w:pPr>
      <w:r>
        <w:rPr>
          <w:rFonts w:hint="eastAsia" w:ascii="Times New Roman" w:hAnsi="Times New Roman" w:cs="Times New Roman"/>
          <w:b w:val="0"/>
          <w:snapToGrid w:val="0"/>
          <w:color w:val="000000"/>
          <w:kern w:val="0"/>
          <w:sz w:val="32"/>
          <w:szCs w:val="32"/>
          <w:lang w:val="en-US" w:eastAsia="zh-CN" w:bidi="ar"/>
        </w:rPr>
        <w:t>5</w:t>
      </w:r>
      <w:r>
        <w:rPr>
          <w:rFonts w:hint="eastAsia" w:ascii="Times New Roman" w:hAnsi="Times New Roman" w:eastAsia="仿宋_GB2312" w:cs="Times New Roman"/>
          <w:b w:val="0"/>
          <w:snapToGrid w:val="0"/>
          <w:color w:val="000000"/>
          <w:kern w:val="0"/>
          <w:sz w:val="32"/>
          <w:szCs w:val="32"/>
          <w:lang w:val="en-US" w:eastAsia="zh-CN" w:bidi="ar"/>
        </w:rPr>
        <w:t>.</w:t>
      </w:r>
      <w:r>
        <w:rPr>
          <w:rFonts w:hint="eastAsia" w:ascii="Times New Roman" w:hAnsi="Times New Roman" w:cs="Times New Roman"/>
          <w:snapToGrid w:val="0"/>
          <w:color w:val="000000"/>
          <w:kern w:val="0"/>
          <w:sz w:val="32"/>
          <w:szCs w:val="32"/>
          <w:lang w:val="en-US" w:eastAsia="zh-CN" w:bidi="ar"/>
        </w:rPr>
        <w:t>项目实施期间，积极发动企业</w:t>
      </w:r>
      <w:r>
        <w:rPr>
          <w:rFonts w:hint="eastAsia" w:cs="Times New Roman"/>
          <w:snapToGrid w:val="0"/>
          <w:color w:val="000000"/>
          <w:kern w:val="0"/>
          <w:sz w:val="32"/>
          <w:szCs w:val="32"/>
          <w:lang w:val="en-US" w:eastAsia="zh-CN" w:bidi="ar"/>
        </w:rPr>
        <w:t>或投融资机构</w:t>
      </w:r>
      <w:r>
        <w:rPr>
          <w:rFonts w:hint="eastAsia" w:ascii="Times New Roman" w:hAnsi="Times New Roman" w:cs="Times New Roman"/>
          <w:snapToGrid w:val="0"/>
          <w:color w:val="000000"/>
          <w:kern w:val="0"/>
          <w:sz w:val="32"/>
          <w:szCs w:val="32"/>
          <w:lang w:val="en-US" w:eastAsia="zh-CN" w:bidi="ar"/>
        </w:rPr>
        <w:t>参与高价值专利成果转移转化大赛、粤港澳大湾区高价值知识产权培育布局大赛、知识产权宣传周等活动</w:t>
      </w:r>
      <w:r>
        <w:rPr>
          <w:rFonts w:hint="eastAsia" w:cs="Times New Roman"/>
          <w:snapToGrid w:val="0"/>
          <w:color w:val="000000"/>
          <w:kern w:val="0"/>
          <w:sz w:val="32"/>
          <w:szCs w:val="32"/>
          <w:lang w:val="en-US" w:eastAsia="zh-CN" w:bidi="ar"/>
        </w:rPr>
        <w:t>并有明显成效。</w:t>
      </w:r>
    </w:p>
    <w:p w14:paraId="359A0F6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lang w:val="en-US" w:eastAsia="zh-CN"/>
        </w:rPr>
      </w:pPr>
      <w:r>
        <w:rPr>
          <w:rFonts w:hint="eastAsia" w:cs="Times New Roman"/>
          <w:snapToGrid w:val="0"/>
          <w:color w:val="000000"/>
          <w:kern w:val="0"/>
          <w:sz w:val="32"/>
          <w:szCs w:val="32"/>
          <w:lang w:val="en-US" w:eastAsia="zh-CN" w:bidi="ar"/>
        </w:rPr>
        <w:t>6.</w:t>
      </w:r>
      <w:bookmarkStart w:id="0" w:name="_GoBack"/>
      <w:bookmarkEnd w:id="0"/>
      <w:r>
        <w:rPr>
          <w:rFonts w:hint="eastAsia" w:cs="Times New Roman"/>
          <w:b w:val="0"/>
          <w:snapToGrid w:val="0"/>
          <w:color w:val="000000"/>
          <w:kern w:val="0"/>
          <w:sz w:val="32"/>
          <w:szCs w:val="32"/>
          <w:lang w:val="en-US" w:eastAsia="zh-CN" w:bidi="ar"/>
        </w:rPr>
        <w:t>完成与此项目任务总体相关的知识产权创新性工作</w:t>
      </w:r>
      <w:r>
        <w:rPr>
          <w:rFonts w:hint="eastAsia" w:ascii="Times New Roman" w:hAnsi="Times New Roman" w:eastAsia="仿宋_GB2312" w:cs="Times New Roman"/>
          <w:b w:val="0"/>
          <w:snapToGrid w:val="0"/>
          <w:color w:val="000000"/>
          <w:kern w:val="0"/>
          <w:sz w:val="32"/>
          <w:szCs w:val="32"/>
          <w:lang w:val="en-US" w:eastAsia="zh-CN" w:bidi="ar"/>
        </w:rPr>
        <w:t>。</w:t>
      </w:r>
    </w:p>
    <w:p w14:paraId="2BE1B13F">
      <w:pPr>
        <w:keepNext w:val="0"/>
        <w:keepLines w:val="0"/>
        <w:pageBreakBefore w:val="0"/>
        <w:widowControl/>
        <w:kinsoku/>
        <w:wordWrap/>
        <w:overflowPunct/>
        <w:topLinePunct w:val="0"/>
        <w:autoSpaceDE/>
        <w:autoSpaceDN/>
        <w:bidi w:val="0"/>
        <w:adjustRightInd/>
        <w:snapToGrid/>
        <w:spacing w:line="580" w:lineRule="exact"/>
        <w:ind w:firstLine="610" w:firstLineChars="0"/>
        <w:textAlignment w:val="auto"/>
        <w:rPr>
          <w:rFonts w:ascii="Times New Roman" w:hAnsi="Times New Roman" w:eastAsia="黑体" w:cs="Times New Roman"/>
          <w:spacing w:val="-6"/>
          <w:kern w:val="0"/>
          <w:sz w:val="32"/>
          <w:szCs w:val="32"/>
        </w:rPr>
      </w:pPr>
      <w:r>
        <w:rPr>
          <w:rFonts w:hint="eastAsia" w:eastAsia="黑体" w:cs="Times New Roman"/>
          <w:spacing w:val="-6"/>
          <w:kern w:val="0"/>
          <w:sz w:val="32"/>
          <w:szCs w:val="32"/>
          <w:lang w:val="en-US" w:eastAsia="zh-CN"/>
        </w:rPr>
        <w:t>五</w:t>
      </w:r>
      <w:r>
        <w:rPr>
          <w:rFonts w:ascii="Times New Roman" w:hAnsi="Times New Roman" w:eastAsia="黑体" w:cs="Times New Roman"/>
          <w:spacing w:val="-6"/>
          <w:kern w:val="0"/>
          <w:sz w:val="32"/>
          <w:szCs w:val="32"/>
        </w:rPr>
        <w:t>、项目申报主体及条件</w:t>
      </w:r>
    </w:p>
    <w:p w14:paraId="2064FDA3">
      <w:pPr>
        <w:keepNext w:val="0"/>
        <w:keepLines w:val="0"/>
        <w:pageBreakBefore w:val="0"/>
        <w:widowControl w:val="0"/>
        <w:kinsoku/>
        <w:wordWrap/>
        <w:overflowPunct/>
        <w:topLinePunct w:val="0"/>
        <w:autoSpaceDE/>
        <w:autoSpaceDN/>
        <w:bidi w:val="0"/>
        <w:adjustRightInd/>
        <w:snapToGrid/>
        <w:spacing w:line="580" w:lineRule="exact"/>
        <w:ind w:firstLine="634" w:firstLineChars="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（一）申报主体：</w:t>
      </w:r>
    </w:p>
    <w:p w14:paraId="7495901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1.省内相关产业园区、技术创新中心、产学研基地等。</w:t>
      </w:r>
    </w:p>
    <w:p w14:paraId="0E4357D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2.省内相关高等院校、科研机构、医疗机构、重点实验室、企业等。</w:t>
      </w:r>
    </w:p>
    <w:p w14:paraId="43DABF5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3.各类</w:t>
      </w:r>
      <w:r>
        <w:rPr>
          <w:rFonts w:hint="default" w:ascii="Times New Roman" w:hAnsi="Times New Roman" w:cs="Times New Roman"/>
          <w:snapToGrid w:val="0"/>
          <w:color w:val="000000"/>
          <w:kern w:val="0"/>
          <w:sz w:val="32"/>
          <w:szCs w:val="32"/>
          <w:lang w:val="en-US" w:eastAsia="zh-CN" w:bidi="ar"/>
        </w:rPr>
        <w:t>技术转移转化中心或平台</w:t>
      </w:r>
      <w:r>
        <w:rPr>
          <w:rFonts w:hint="eastAsia" w:ascii="Times New Roman" w:hAnsi="Times New Roman" w:cs="Times New Roman"/>
          <w:snapToGrid w:val="0"/>
          <w:color w:val="000000"/>
          <w:kern w:val="0"/>
          <w:sz w:val="32"/>
          <w:szCs w:val="32"/>
          <w:lang w:val="en-US" w:eastAsia="zh-CN" w:bidi="ar"/>
        </w:rPr>
        <w:t>、</w:t>
      </w:r>
      <w:r>
        <w:rPr>
          <w:rFonts w:hint="default" w:ascii="Times New Roman" w:hAnsi="Times New Roman" w:cs="Times New Roman"/>
          <w:snapToGrid w:val="0"/>
          <w:color w:val="000000"/>
          <w:kern w:val="0"/>
          <w:sz w:val="32"/>
          <w:szCs w:val="32"/>
          <w:lang w:val="en-US" w:eastAsia="zh-CN" w:bidi="ar"/>
        </w:rPr>
        <w:t>知识产权服务机构</w:t>
      </w:r>
      <w:r>
        <w:rPr>
          <w:rFonts w:hint="eastAsia" w:ascii="Times New Roman" w:hAnsi="Times New Roman" w:cs="Times New Roman"/>
          <w:snapToGrid w:val="0"/>
          <w:color w:val="000000"/>
          <w:kern w:val="0"/>
          <w:sz w:val="32"/>
          <w:szCs w:val="32"/>
          <w:lang w:val="en-US" w:eastAsia="zh-CN" w:bidi="ar"/>
        </w:rPr>
        <w:t>、相关产业领域行业组织</w:t>
      </w:r>
      <w:r>
        <w:rPr>
          <w:rFonts w:hint="default" w:ascii="Times New Roman" w:hAnsi="Times New Roman" w:cs="Times New Roman"/>
          <w:snapToGrid w:val="0"/>
          <w:color w:val="000000"/>
          <w:kern w:val="0"/>
          <w:sz w:val="32"/>
          <w:szCs w:val="32"/>
          <w:lang w:val="en-US" w:eastAsia="zh-CN" w:bidi="ar"/>
        </w:rPr>
        <w:t>等。</w:t>
      </w:r>
    </w:p>
    <w:p w14:paraId="29D383E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lang w:val="en-US" w:eastAsia="zh-CN"/>
        </w:rPr>
      </w:pPr>
      <w:r>
        <w:rPr>
          <w:rFonts w:hint="eastAsia" w:ascii="Times New Roman" w:hAnsi="Times New Roman" w:cs="Times New Roman"/>
          <w:snapToGrid w:val="0"/>
          <w:color w:val="000000"/>
          <w:kern w:val="0"/>
          <w:sz w:val="32"/>
          <w:szCs w:val="32"/>
          <w:lang w:val="en-US" w:eastAsia="zh-CN" w:bidi="ar"/>
        </w:rPr>
        <w:t>4.省内相关金融机构等。</w:t>
      </w:r>
    </w:p>
    <w:p w14:paraId="5B8015F1">
      <w:pPr>
        <w:keepNext w:val="0"/>
        <w:keepLines w:val="0"/>
        <w:widowControl w:val="0"/>
        <w:numPr>
          <w:ilvl w:val="0"/>
          <w:numId w:val="3"/>
        </w:numPr>
        <w:suppressLineNumbers w:val="0"/>
        <w:spacing w:before="0" w:beforeAutospacing="0" w:after="0" w:afterAutospacing="0" w:line="580" w:lineRule="exact"/>
        <w:ind w:left="0" w:right="0" w:firstLine="610"/>
        <w:jc w:val="both"/>
      </w:pPr>
      <w:r>
        <w:rPr>
          <w:rFonts w:ascii="Times New Roman" w:hAnsi="Times New Roman" w:eastAsia="仿宋_GB2312" w:cs="Times New Roman"/>
          <w:spacing w:val="-6"/>
          <w:kern w:val="0"/>
          <w:sz w:val="32"/>
          <w:szCs w:val="32"/>
          <w:highlight w:val="none"/>
        </w:rPr>
        <w:t>申报条件：</w:t>
      </w:r>
    </w:p>
    <w:p w14:paraId="066475AA">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具有良好的信用记录和健全的管理制度，具有实施申报项目必需的实施条件和专业技术能力，在经营活动中没有重大违法记录</w:t>
      </w:r>
      <w:r>
        <w:rPr>
          <w:rFonts w:hint="eastAsia" w:ascii="仿宋_GB2312" w:cs="仿宋_GB2312"/>
          <w:kern w:val="0"/>
          <w:sz w:val="32"/>
          <w:szCs w:val="32"/>
          <w:lang w:val="en-US" w:eastAsia="zh-CN" w:bidi="ar"/>
        </w:rPr>
        <w:t>。</w:t>
      </w:r>
    </w:p>
    <w:p w14:paraId="169875AE">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cs="仿宋_GB2312"/>
          <w:kern w:val="0"/>
          <w:sz w:val="32"/>
          <w:szCs w:val="32"/>
          <w:lang w:val="en-US" w:eastAsia="zh-CN" w:bidi="ar"/>
        </w:rPr>
        <w:t>.所在产业领域知识产权金融资源丰富，</w:t>
      </w:r>
      <w:r>
        <w:rPr>
          <w:rFonts w:hint="eastAsia" w:ascii="仿宋_GB2312" w:hAnsi="Times New Roman" w:eastAsia="仿宋_GB2312" w:cs="仿宋_GB2312"/>
          <w:kern w:val="0"/>
          <w:sz w:val="32"/>
          <w:szCs w:val="32"/>
          <w:lang w:val="en-US" w:eastAsia="zh-CN" w:bidi="ar"/>
        </w:rPr>
        <w:t>熟悉</w:t>
      </w:r>
      <w:r>
        <w:rPr>
          <w:rFonts w:hint="eastAsia" w:ascii="仿宋_GB2312" w:cs="仿宋_GB2312"/>
          <w:kern w:val="0"/>
          <w:sz w:val="32"/>
          <w:szCs w:val="32"/>
          <w:lang w:val="en-US" w:eastAsia="zh-CN" w:bidi="ar"/>
        </w:rPr>
        <w:t>相关</w:t>
      </w:r>
      <w:r>
        <w:rPr>
          <w:rFonts w:hint="eastAsia" w:ascii="仿宋_GB2312" w:hAnsi="Times New Roman" w:eastAsia="仿宋_GB2312" w:cs="仿宋_GB2312"/>
          <w:kern w:val="0"/>
          <w:sz w:val="32"/>
          <w:szCs w:val="32"/>
          <w:lang w:val="en-US" w:eastAsia="zh-CN" w:bidi="ar"/>
        </w:rPr>
        <w:t>产业领域</w:t>
      </w:r>
      <w:r>
        <w:rPr>
          <w:rFonts w:hint="eastAsia" w:ascii="仿宋_GB2312" w:cs="仿宋_GB2312"/>
          <w:kern w:val="0"/>
          <w:sz w:val="32"/>
          <w:szCs w:val="32"/>
          <w:lang w:val="en-US" w:eastAsia="zh-CN" w:bidi="ar"/>
        </w:rPr>
        <w:t>专利、商标、数据知识产权布局</w:t>
      </w:r>
      <w:r>
        <w:rPr>
          <w:rFonts w:hint="eastAsia" w:ascii="仿宋_GB2312" w:hAnsi="Times New Roman" w:eastAsia="仿宋_GB2312" w:cs="仿宋_GB2312"/>
          <w:kern w:val="0"/>
          <w:sz w:val="32"/>
          <w:szCs w:val="32"/>
          <w:lang w:val="en-US" w:eastAsia="zh-CN" w:bidi="ar"/>
        </w:rPr>
        <w:t>情况，有能力挖掘领域内的</w:t>
      </w:r>
      <w:r>
        <w:rPr>
          <w:rFonts w:hint="eastAsia" w:ascii="仿宋_GB2312" w:cs="仿宋_GB2312"/>
          <w:kern w:val="0"/>
          <w:sz w:val="32"/>
          <w:szCs w:val="32"/>
          <w:lang w:val="en-US" w:eastAsia="zh-CN" w:bidi="ar"/>
        </w:rPr>
        <w:t>专利、商标、数据知识产权等开展知识产权质押融资、保险、证券化等业务</w:t>
      </w:r>
      <w:r>
        <w:rPr>
          <w:rFonts w:hint="eastAsia" w:ascii="仿宋_GB2312" w:hAnsi="Times New Roman" w:eastAsia="仿宋_GB2312" w:cs="仿宋_GB2312"/>
          <w:kern w:val="0"/>
          <w:sz w:val="32"/>
          <w:szCs w:val="32"/>
          <w:lang w:val="en-US" w:eastAsia="zh-CN" w:bidi="ar"/>
        </w:rPr>
        <w:t>。</w:t>
      </w:r>
    </w:p>
    <w:p w14:paraId="7C0610B3">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仿宋_GB2312" w:cs="仿宋_GB2312"/>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有</w:t>
      </w:r>
      <w:r>
        <w:rPr>
          <w:rFonts w:hint="eastAsia" w:ascii="仿宋_GB2312" w:hAnsi="Times New Roman" w:eastAsia="仿宋_GB2312" w:cs="仿宋_GB2312"/>
          <w:spacing w:val="0"/>
          <w:kern w:val="2"/>
          <w:sz w:val="32"/>
          <w:szCs w:val="32"/>
          <w:lang w:val="en-US" w:eastAsia="zh-CN" w:bidi="ar"/>
        </w:rPr>
        <w:t>固定工作场所和专人负责项目实施，</w:t>
      </w:r>
      <w:r>
        <w:rPr>
          <w:rFonts w:hint="eastAsia" w:ascii="仿宋_GB2312" w:hAnsi="Times New Roman" w:eastAsia="仿宋_GB2312" w:cs="仿宋_GB2312"/>
          <w:kern w:val="0"/>
          <w:sz w:val="32"/>
          <w:szCs w:val="32"/>
          <w:lang w:val="en-US" w:eastAsia="zh-CN" w:bidi="ar"/>
        </w:rPr>
        <w:t>遵守专项资金管理有关规定，能按时、保质保量完成项目任务</w:t>
      </w:r>
      <w:r>
        <w:rPr>
          <w:rFonts w:hint="eastAsia" w:ascii="仿宋_GB2312" w:cs="仿宋_GB2312"/>
          <w:kern w:val="0"/>
          <w:sz w:val="32"/>
          <w:szCs w:val="32"/>
          <w:lang w:val="en-US" w:eastAsia="zh-CN" w:bidi="ar"/>
        </w:rPr>
        <w:t>。</w:t>
      </w:r>
    </w:p>
    <w:p w14:paraId="5F8A1076">
      <w:pPr>
        <w:numPr>
          <w:ilvl w:val="0"/>
          <w:numId w:val="4"/>
        </w:numPr>
        <w:ind w:left="640" w:leftChars="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申报材料</w:t>
      </w:r>
    </w:p>
    <w:p w14:paraId="420AC1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国家知识产权金融生态示范区培育及广东省数据知识产权运用项目申报书</w:t>
      </w:r>
      <w:r>
        <w:rPr>
          <w:rFonts w:hint="eastAsia" w:ascii="仿宋_GB2312" w:hAnsi="仿宋_GB2312" w:eastAsia="仿宋_GB2312" w:cs="仿宋_GB2312"/>
          <w:sz w:val="32"/>
          <w:szCs w:val="32"/>
          <w:lang w:val="en-US" w:eastAsia="zh-CN"/>
        </w:rPr>
        <w:t>》（见附件）；</w:t>
      </w:r>
    </w:p>
    <w:p w14:paraId="1E103E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财政专项资金项目申报信用承诺书</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（见附件）</w:t>
      </w:r>
      <w:r>
        <w:rPr>
          <w:rFonts w:hint="eastAsia" w:ascii="仿宋_GB2312" w:hAnsi="仿宋_GB2312" w:eastAsia="仿宋_GB2312" w:cs="仿宋_GB2312"/>
          <w:sz w:val="32"/>
          <w:szCs w:val="32"/>
          <w:lang w:val="en-US" w:eastAsia="zh-CN"/>
        </w:rPr>
        <w:t>；</w:t>
      </w:r>
    </w:p>
    <w:p w14:paraId="298AB6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机构法人资格证书或营业执照加盖公章的复印件；</w:t>
      </w:r>
    </w:p>
    <w:p w14:paraId="216063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14:paraId="7FF7B3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（五）人员资格证明；</w:t>
      </w:r>
    </w:p>
    <w:p w14:paraId="3AFC6F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（六）机构所获荣誉证明； </w:t>
      </w:r>
    </w:p>
    <w:p w14:paraId="18E419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（七）相关项目经验证明；</w:t>
      </w:r>
    </w:p>
    <w:p w14:paraId="79B377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其他证明符合申报条件的材料</w:t>
      </w:r>
      <w:r>
        <w:rPr>
          <w:rFonts w:hint="eastAsia" w:ascii="仿宋_GB2312" w:hAnsi="仿宋_GB2312" w:cs="仿宋_GB2312"/>
          <w:sz w:val="32"/>
          <w:szCs w:val="32"/>
          <w:lang w:val="en-US" w:eastAsia="zh-CN"/>
        </w:rPr>
        <w:t>。</w:t>
      </w:r>
    </w:p>
    <w:p w14:paraId="061C0869">
      <w:pPr>
        <w:numPr>
          <w:ilvl w:val="0"/>
          <w:numId w:val="4"/>
        </w:numPr>
        <w:ind w:left="640" w:leftChars="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支持数量与额度</w:t>
      </w:r>
    </w:p>
    <w:p w14:paraId="39C8FC53">
      <w:pPr>
        <w:ind w:firstLine="640" w:firstLineChars="200"/>
        <w:rPr>
          <w:rFonts w:hint="eastAsia"/>
          <w:lang w:eastAsia="zh-CN"/>
        </w:rPr>
      </w:pPr>
      <w:r>
        <w:rPr>
          <w:rFonts w:hint="eastAsia"/>
        </w:rPr>
        <w:t>本项目计划立项</w:t>
      </w:r>
      <w:r>
        <w:rPr>
          <w:rFonts w:hint="eastAsia"/>
          <w:lang w:val="en-US" w:eastAsia="zh-CN"/>
        </w:rPr>
        <w:t>1</w:t>
      </w:r>
      <w:r>
        <w:rPr>
          <w:rFonts w:hint="eastAsia"/>
        </w:rPr>
        <w:t>项，每项不超过</w:t>
      </w:r>
      <w:r>
        <w:rPr>
          <w:rFonts w:hint="eastAsia"/>
          <w:lang w:val="en-US" w:eastAsia="zh-CN"/>
        </w:rPr>
        <w:t>50</w:t>
      </w:r>
      <w:r>
        <w:rPr>
          <w:rFonts w:hint="eastAsia"/>
        </w:rPr>
        <w:t>万元</w:t>
      </w:r>
      <w:r>
        <w:rPr>
          <w:rFonts w:hint="eastAsia"/>
          <w:lang w:eastAsia="zh-CN"/>
        </w:rPr>
        <w:t>。</w:t>
      </w:r>
      <w:r>
        <w:rPr>
          <w:rFonts w:hint="eastAsia"/>
        </w:rPr>
        <w:t>（最终立项结果和经费根据省批复再统筹安排</w:t>
      </w:r>
      <w:r>
        <w:rPr>
          <w:rFonts w:hint="eastAsia"/>
          <w:lang w:eastAsia="zh-CN"/>
        </w:rPr>
        <w:t>）</w:t>
      </w:r>
    </w:p>
    <w:p w14:paraId="7CAB71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八</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其他事项</w:t>
      </w:r>
    </w:p>
    <w:p w14:paraId="5DD13C55">
      <w:pPr>
        <w:widowControl/>
        <w:spacing w:line="58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val="en-US" w:eastAsia="zh-CN"/>
        </w:rPr>
        <w:t>（一）</w:t>
      </w:r>
      <w:r>
        <w:rPr>
          <w:rFonts w:ascii="Times New Roman" w:hAnsi="Times New Roman" w:eastAsia="仿宋_GB2312" w:cs="Times New Roman"/>
          <w:kern w:val="0"/>
          <w:sz w:val="32"/>
          <w:szCs w:val="32"/>
        </w:rPr>
        <w:t>本次申报及评审结果仅将列入</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w:t>
      </w:r>
      <w:r>
        <w:rPr>
          <w:rFonts w:hint="eastAsia" w:ascii="Times New Roman" w:hAnsi="Times New Roman" w:cs="Times New Roman"/>
          <w:kern w:val="0"/>
          <w:sz w:val="32"/>
          <w:szCs w:val="32"/>
          <w:lang w:val="en-US" w:eastAsia="zh-CN"/>
        </w:rPr>
        <w:t>2026</w:t>
      </w:r>
      <w:r>
        <w:rPr>
          <w:rFonts w:ascii="Times New Roman" w:hAnsi="Times New Roman" w:eastAsia="仿宋_GB2312" w:cs="Times New Roman"/>
          <w:kern w:val="0"/>
          <w:sz w:val="32"/>
          <w:szCs w:val="32"/>
        </w:rPr>
        <w:t>年项目</w:t>
      </w:r>
      <w:r>
        <w:rPr>
          <w:rFonts w:hint="eastAsia" w:ascii="Times New Roman" w:hAnsi="Times New Roman" w:cs="Times New Roman"/>
          <w:kern w:val="0"/>
          <w:sz w:val="32"/>
          <w:szCs w:val="32"/>
          <w:lang w:val="en-US" w:eastAsia="zh-CN"/>
        </w:rPr>
        <w:t>储备</w:t>
      </w:r>
      <w:r>
        <w:rPr>
          <w:rFonts w:ascii="Times New Roman" w:hAnsi="Times New Roman" w:eastAsia="仿宋_GB2312" w:cs="Times New Roman"/>
          <w:kern w:val="0"/>
          <w:sz w:val="32"/>
          <w:szCs w:val="32"/>
        </w:rPr>
        <w:t>入库名单，我局将根据项目预算等实际情况综合确定本次评审项目是否立项。</w:t>
      </w:r>
    </w:p>
    <w:p w14:paraId="7F16C772">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cs="Times New Roman"/>
          <w:kern w:val="0"/>
          <w:sz w:val="32"/>
          <w:szCs w:val="32"/>
        </w:rPr>
        <w:t>（</w:t>
      </w:r>
      <w:r>
        <w:rPr>
          <w:rFonts w:hint="eastAsia" w:ascii="Times New Roman" w:hAnsi="Times New Roman" w:cs="Times New Roman"/>
          <w:kern w:val="0"/>
          <w:sz w:val="32"/>
          <w:szCs w:val="32"/>
          <w:lang w:val="en-US" w:eastAsia="zh-CN"/>
        </w:rPr>
        <w:t>二</w:t>
      </w:r>
      <w:r>
        <w:rPr>
          <w:rFonts w:ascii="Times New Roman" w:hAnsi="Times New Roman" w:cs="Times New Roman"/>
          <w:kern w:val="0"/>
          <w:sz w:val="32"/>
          <w:szCs w:val="32"/>
        </w:rPr>
        <w:t>）</w:t>
      </w:r>
      <w:r>
        <w:rPr>
          <w:rFonts w:ascii="Times New Roman" w:hAnsi="Times New Roman" w:eastAsia="仿宋_GB2312" w:cs="Times New Roman"/>
          <w:spacing w:val="-6"/>
          <w:kern w:val="0"/>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w:t>
      </w:r>
      <w:r>
        <w:rPr>
          <w:rFonts w:ascii="Times New Roman" w:hAnsi="Times New Roman" w:eastAsia="仿宋_GB2312" w:cs="Times New Roman"/>
          <w:spacing w:val="-6"/>
          <w:kern w:val="0"/>
          <w:sz w:val="32"/>
          <w:szCs w:val="32"/>
          <w:highlight w:val="none"/>
        </w:rPr>
        <w:t>统一</w:t>
      </w:r>
      <w:r>
        <w:rPr>
          <w:rFonts w:hint="default" w:ascii="Times New Roman" w:hAnsi="Times New Roman" w:eastAsia="仿宋_GB2312" w:cs="Times New Roman"/>
          <w:spacing w:val="-6"/>
          <w:kern w:val="0"/>
          <w:sz w:val="32"/>
          <w:szCs w:val="32"/>
          <w:highlight w:val="none"/>
        </w:rPr>
        <w:t>按</w:t>
      </w:r>
      <w:r>
        <w:rPr>
          <w:rFonts w:hint="eastAsia" w:ascii="Times New Roman" w:hAnsi="Times New Roman" w:cs="Times New Roman"/>
          <w:spacing w:val="-6"/>
          <w:kern w:val="0"/>
          <w:sz w:val="32"/>
          <w:szCs w:val="32"/>
          <w:highlight w:val="none"/>
          <w:lang w:val="en-US" w:eastAsia="zh-CN"/>
        </w:rPr>
        <w:t>2026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w:t>
      </w:r>
      <w:r>
        <w:rPr>
          <w:rFonts w:hint="default" w:ascii="Times New Roman" w:hAnsi="Times New Roman" w:eastAsia="仿宋_GB2312" w:cs="Times New Roman"/>
          <w:spacing w:val="-6"/>
          <w:kern w:val="0"/>
          <w:sz w:val="32"/>
          <w:szCs w:val="32"/>
          <w:highlight w:val="none"/>
        </w:rPr>
        <w:t>月起至202</w:t>
      </w:r>
      <w:r>
        <w:rPr>
          <w:rFonts w:hint="eastAsia" w:ascii="Times New Roman" w:hAnsi="Times New Roman" w:cs="Times New Roman"/>
          <w:spacing w:val="-6"/>
          <w:kern w:val="0"/>
          <w:sz w:val="32"/>
          <w:szCs w:val="32"/>
          <w:highlight w:val="none"/>
          <w:lang w:val="en-US" w:eastAsia="zh-CN"/>
        </w:rPr>
        <w:t>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12</w:t>
      </w:r>
      <w:r>
        <w:rPr>
          <w:rFonts w:hint="default" w:ascii="Times New Roman" w:hAnsi="Times New Roman" w:eastAsia="仿宋_GB2312" w:cs="Times New Roman"/>
          <w:spacing w:val="-6"/>
          <w:kern w:val="0"/>
          <w:sz w:val="32"/>
          <w:szCs w:val="32"/>
          <w:highlight w:val="none"/>
        </w:rPr>
        <w:t>月</w:t>
      </w:r>
      <w:r>
        <w:rPr>
          <w:rFonts w:ascii="Times New Roman" w:hAnsi="Times New Roman" w:eastAsia="仿宋_GB2312" w:cs="Times New Roman"/>
          <w:spacing w:val="-6"/>
          <w:kern w:val="0"/>
          <w:sz w:val="32"/>
          <w:szCs w:val="32"/>
          <w:highlight w:val="none"/>
        </w:rPr>
        <w:t>止；</w:t>
      </w:r>
      <w:r>
        <w:rPr>
          <w:rFonts w:ascii="Times New Roman" w:hAnsi="Times New Roman" w:eastAsia="仿宋_GB2312" w:cs="Times New Roman"/>
          <w:spacing w:val="-6"/>
          <w:kern w:val="0"/>
          <w:sz w:val="32"/>
          <w:szCs w:val="32"/>
        </w:rPr>
        <w:t>在预期成果及考核指标部分，要与具体工作相对应，要能真实反映此项目实施后产生的效益，不要随意扩大项目成果，更不要将一些全</w:t>
      </w:r>
      <w:r>
        <w:rPr>
          <w:rFonts w:hint="eastAsia" w:ascii="Times New Roman" w:hAnsi="Times New Roman" w:cs="Times New Roman"/>
          <w:spacing w:val="-6"/>
          <w:kern w:val="0"/>
          <w:sz w:val="32"/>
          <w:szCs w:val="32"/>
          <w:lang w:val="en-US" w:eastAsia="zh-CN"/>
        </w:rPr>
        <w:t>市</w:t>
      </w:r>
      <w:r>
        <w:rPr>
          <w:rFonts w:ascii="Times New Roman" w:hAnsi="Times New Roman" w:eastAsia="仿宋_GB2312" w:cs="Times New Roman"/>
          <w:spacing w:val="-6"/>
          <w:kern w:val="0"/>
          <w:sz w:val="32"/>
          <w:szCs w:val="32"/>
        </w:rPr>
        <w:t>或本区域整体性的成果作为此项目的预期成果；在项目经费预算部分，预算要合理和细化，哪项活动多少人力支出、多少硬件支出等要明确，要按“标准×数量”的格式列出。</w:t>
      </w:r>
    </w:p>
    <w:p w14:paraId="27F476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合同管理：项目立项后，市市场监管局与承担单位签署项目合同书，作为项目管理的重要依据。</w:t>
      </w:r>
    </w:p>
    <w:p w14:paraId="6689F0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）项目验收：</w:t>
      </w:r>
      <w:r>
        <w:rPr>
          <w:rFonts w:hint="eastAsia" w:ascii="仿宋_GB2312" w:hAnsi="仿宋_GB2312" w:cs="仿宋_GB2312"/>
          <w:sz w:val="32"/>
          <w:szCs w:val="32"/>
          <w:lang w:val="en-US" w:eastAsia="zh-CN"/>
        </w:rPr>
        <w:t>市</w:t>
      </w:r>
      <w:r>
        <w:rPr>
          <w:rFonts w:ascii="Times New Roman" w:hAnsi="Times New Roman" w:eastAsia="仿宋_GB2312" w:cs="Times New Roman"/>
          <w:kern w:val="0"/>
          <w:sz w:val="32"/>
          <w:szCs w:val="32"/>
        </w:rPr>
        <w:t>市场监管</w:t>
      </w:r>
      <w:r>
        <w:rPr>
          <w:rFonts w:hint="default"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市场监管局报送工作成果，由</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市场监管局组织专家验收，验收通过后，方可结项。</w:t>
      </w:r>
    </w:p>
    <w:p w14:paraId="01D430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right="0"/>
        <w:jc w:val="both"/>
        <w:textAlignment w:val="auto"/>
        <w:rPr>
          <w:rFonts w:hint="eastAsia" w:ascii="Times New Roman" w:hAnsi="Times New Roman" w:cs="Times New Roman"/>
          <w:snapToGrid w:val="0"/>
          <w:color w:val="000000"/>
          <w:kern w:val="0"/>
          <w:sz w:val="32"/>
          <w:szCs w:val="32"/>
          <w:highlight w:val="yellow"/>
          <w:lang w:val="en-US" w:eastAsia="zh-CN" w:bidi="ar"/>
        </w:rPr>
      </w:pPr>
    </w:p>
    <w:p w14:paraId="61EF61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国家知识产权金融生态示范区培育及广东省数据知识产权运用项目</w:t>
      </w:r>
      <w:r>
        <w:rPr>
          <w:rFonts w:hint="eastAsia" w:ascii="仿宋_GB2312" w:hAnsi="仿宋_GB2312" w:eastAsia="仿宋_GB2312" w:cs="仿宋_GB2312"/>
          <w:sz w:val="32"/>
          <w:szCs w:val="32"/>
          <w:lang w:val="en-US" w:eastAsia="zh-CN"/>
        </w:rPr>
        <w:t>申报书</w:t>
      </w:r>
    </w:p>
    <w:p w14:paraId="50BEBDCC">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0BC1C83A">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DC306B3">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E8156DE">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10BA4637">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3648CF6A">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E2887E4">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000FAB28">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7FBBE16F">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3FFD8EFC">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59945AB9">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5336A2BB">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3615F9BB">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4A5855A8">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4BE17DD">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4CF3DCE9">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2CC134C0">
      <w:pPr>
        <w:pStyle w:val="13"/>
        <w:framePr w:w="0" w:hRule="auto" w:wrap="auto" w:vAnchor="margin" w:hAnchor="text" w:xAlign="left" w:yAlign="inline"/>
        <w:spacing w:line="240" w:lineRule="auto"/>
        <w:ind w:left="-282" w:leftChars="-88"/>
        <w:jc w:val="left"/>
        <w:rPr>
          <w:rFonts w:hint="default" w:ascii="黑体" w:hAnsi="黑体" w:eastAsia="黑体" w:cs="黑体"/>
          <w:b w:val="0"/>
          <w:bCs w:val="0"/>
          <w:sz w:val="32"/>
          <w:szCs w:val="32"/>
          <w:lang w:val="en-US" w:eastAsia="zh-CN"/>
        </w:rPr>
      </w:pPr>
    </w:p>
    <w:p w14:paraId="37BFF5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国家知识产权金融生态示范区培育及广东省数据知识产权运用项目申报书</w:t>
      </w:r>
    </w:p>
    <w:p w14:paraId="5CDD650F">
      <w:pPr>
        <w:adjustRightInd w:val="0"/>
        <w:snapToGrid w:val="0"/>
        <w:spacing w:line="560" w:lineRule="exact"/>
        <w:jc w:val="center"/>
        <w:rPr>
          <w:rFonts w:hint="eastAsia" w:ascii="方正小标宋简体" w:hAnsi="方正小标宋简体" w:eastAsia="方正小标宋简体" w:cs="方正小标宋简体"/>
          <w:sz w:val="44"/>
          <w:szCs w:val="44"/>
        </w:rPr>
      </w:pPr>
    </w:p>
    <w:tbl>
      <w:tblPr>
        <w:tblStyle w:val="9"/>
        <w:tblpPr w:leftFromText="180" w:rightFromText="180" w:vertAnchor="text" w:horzAnchor="page" w:tblpX="1791" w:tblpY="342"/>
        <w:tblOverlap w:val="never"/>
        <w:tblW w:w="0" w:type="auto"/>
        <w:tblInd w:w="0" w:type="dxa"/>
        <w:tblLayout w:type="fixed"/>
        <w:tblCellMar>
          <w:top w:w="0" w:type="dxa"/>
          <w:left w:w="108" w:type="dxa"/>
          <w:bottom w:w="0" w:type="dxa"/>
          <w:right w:w="108" w:type="dxa"/>
        </w:tblCellMar>
      </w:tblPr>
      <w:tblGrid>
        <w:gridCol w:w="2093"/>
        <w:gridCol w:w="6429"/>
      </w:tblGrid>
      <w:tr w14:paraId="7456FB0A">
        <w:tblPrEx>
          <w:tblCellMar>
            <w:top w:w="0" w:type="dxa"/>
            <w:left w:w="108" w:type="dxa"/>
            <w:bottom w:w="0" w:type="dxa"/>
            <w:right w:w="108" w:type="dxa"/>
          </w:tblCellMar>
        </w:tblPrEx>
        <w:tc>
          <w:tcPr>
            <w:tcW w:w="2093" w:type="dxa"/>
            <w:noWrap w:val="0"/>
            <w:vAlign w:val="top"/>
          </w:tcPr>
          <w:p w14:paraId="3CF39E0E">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noWrap w:val="0"/>
            <w:vAlign w:val="top"/>
          </w:tcPr>
          <w:p w14:paraId="18A14183">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14:paraId="4A4BC9AD">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14:paraId="67A4C82E">
        <w:tblPrEx>
          <w:tblCellMar>
            <w:top w:w="0" w:type="dxa"/>
            <w:left w:w="108" w:type="dxa"/>
            <w:bottom w:w="0" w:type="dxa"/>
            <w:right w:w="108" w:type="dxa"/>
          </w:tblCellMar>
        </w:tblPrEx>
        <w:tc>
          <w:tcPr>
            <w:tcW w:w="2093" w:type="dxa"/>
            <w:vMerge w:val="restart"/>
            <w:noWrap w:val="0"/>
            <w:vAlign w:val="top"/>
          </w:tcPr>
          <w:p w14:paraId="59AFA30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noWrap w:val="0"/>
            <w:vAlign w:val="center"/>
          </w:tcPr>
          <w:p w14:paraId="5BCF565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09633E85">
        <w:tblPrEx>
          <w:tblCellMar>
            <w:top w:w="0" w:type="dxa"/>
            <w:left w:w="108" w:type="dxa"/>
            <w:bottom w:w="0" w:type="dxa"/>
            <w:right w:w="108" w:type="dxa"/>
          </w:tblCellMar>
        </w:tblPrEx>
        <w:tc>
          <w:tcPr>
            <w:tcW w:w="2093" w:type="dxa"/>
            <w:vMerge w:val="continue"/>
            <w:noWrap w:val="0"/>
            <w:vAlign w:val="center"/>
          </w:tcPr>
          <w:p w14:paraId="50181488">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3FCB2224">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7E4D667E">
        <w:tblPrEx>
          <w:tblCellMar>
            <w:top w:w="0" w:type="dxa"/>
            <w:left w:w="108" w:type="dxa"/>
            <w:bottom w:w="0" w:type="dxa"/>
            <w:right w:w="108" w:type="dxa"/>
          </w:tblCellMar>
        </w:tblPrEx>
        <w:tc>
          <w:tcPr>
            <w:tcW w:w="2093" w:type="dxa"/>
            <w:vMerge w:val="continue"/>
            <w:noWrap w:val="0"/>
            <w:vAlign w:val="center"/>
          </w:tcPr>
          <w:p w14:paraId="27501272">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7E44B0BA">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5643E118">
        <w:tblPrEx>
          <w:tblCellMar>
            <w:top w:w="0" w:type="dxa"/>
            <w:left w:w="108" w:type="dxa"/>
            <w:bottom w:w="0" w:type="dxa"/>
            <w:right w:w="108" w:type="dxa"/>
          </w:tblCellMar>
        </w:tblPrEx>
        <w:trPr>
          <w:trHeight w:val="660" w:hRule="atLeast"/>
        </w:trPr>
        <w:tc>
          <w:tcPr>
            <w:tcW w:w="2093" w:type="dxa"/>
            <w:noWrap w:val="0"/>
            <w:vAlign w:val="center"/>
          </w:tcPr>
          <w:p w14:paraId="5B45E3C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noWrap w:val="0"/>
            <w:vAlign w:val="center"/>
          </w:tcPr>
          <w:p w14:paraId="3D272DE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345B5775">
        <w:tblPrEx>
          <w:tblCellMar>
            <w:top w:w="0" w:type="dxa"/>
            <w:left w:w="108" w:type="dxa"/>
            <w:bottom w:w="0" w:type="dxa"/>
            <w:right w:w="108" w:type="dxa"/>
          </w:tblCellMar>
        </w:tblPrEx>
        <w:tc>
          <w:tcPr>
            <w:tcW w:w="2093" w:type="dxa"/>
            <w:noWrap w:val="0"/>
            <w:vAlign w:val="center"/>
          </w:tcPr>
          <w:p w14:paraId="1F69FE9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noWrap w:val="0"/>
            <w:vAlign w:val="center"/>
          </w:tcPr>
          <w:p w14:paraId="58619BD5">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00D2829">
        <w:tblPrEx>
          <w:tblCellMar>
            <w:top w:w="0" w:type="dxa"/>
            <w:left w:w="108" w:type="dxa"/>
            <w:bottom w:w="0" w:type="dxa"/>
            <w:right w:w="108" w:type="dxa"/>
          </w:tblCellMar>
        </w:tblPrEx>
        <w:tc>
          <w:tcPr>
            <w:tcW w:w="2093" w:type="dxa"/>
            <w:noWrap w:val="0"/>
            <w:vAlign w:val="center"/>
          </w:tcPr>
          <w:p w14:paraId="59BABC2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noWrap w:val="0"/>
            <w:vAlign w:val="center"/>
          </w:tcPr>
          <w:p w14:paraId="752F82C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6621E997">
        <w:tblPrEx>
          <w:tblCellMar>
            <w:top w:w="0" w:type="dxa"/>
            <w:left w:w="108" w:type="dxa"/>
            <w:bottom w:w="0" w:type="dxa"/>
            <w:right w:w="108" w:type="dxa"/>
          </w:tblCellMar>
        </w:tblPrEx>
        <w:tc>
          <w:tcPr>
            <w:tcW w:w="2093" w:type="dxa"/>
            <w:noWrap w:val="0"/>
            <w:vAlign w:val="center"/>
          </w:tcPr>
          <w:p w14:paraId="606839C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noWrap w:val="0"/>
            <w:vAlign w:val="center"/>
          </w:tcPr>
          <w:p w14:paraId="542F465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16ABCAB">
        <w:tblPrEx>
          <w:tblCellMar>
            <w:top w:w="0" w:type="dxa"/>
            <w:left w:w="108" w:type="dxa"/>
            <w:bottom w:w="0" w:type="dxa"/>
            <w:right w:w="108" w:type="dxa"/>
          </w:tblCellMar>
        </w:tblPrEx>
        <w:tc>
          <w:tcPr>
            <w:tcW w:w="2093" w:type="dxa"/>
            <w:noWrap w:val="0"/>
            <w:vAlign w:val="center"/>
          </w:tcPr>
          <w:p w14:paraId="0A7335D3">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noWrap w:val="0"/>
            <w:vAlign w:val="center"/>
          </w:tcPr>
          <w:p w14:paraId="0A4F47EC">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13ECF22E">
        <w:tblPrEx>
          <w:tblCellMar>
            <w:top w:w="0" w:type="dxa"/>
            <w:left w:w="108" w:type="dxa"/>
            <w:bottom w:w="0" w:type="dxa"/>
            <w:right w:w="108" w:type="dxa"/>
          </w:tblCellMar>
        </w:tblPrEx>
        <w:tc>
          <w:tcPr>
            <w:tcW w:w="2093" w:type="dxa"/>
            <w:noWrap w:val="0"/>
            <w:vAlign w:val="center"/>
          </w:tcPr>
          <w:p w14:paraId="3F43C2DD">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noWrap w:val="0"/>
            <w:vAlign w:val="center"/>
          </w:tcPr>
          <w:p w14:paraId="615FA266">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14:paraId="56163094"/>
    <w:p w14:paraId="55A0BE3E">
      <w:pPr>
        <w:pStyle w:val="2"/>
        <w:numPr>
          <w:ilvl w:val="0"/>
          <w:numId w:val="0"/>
        </w:numPr>
        <w:ind w:leftChars="0"/>
      </w:pPr>
    </w:p>
    <w:p w14:paraId="53CA8845">
      <w:pPr>
        <w:adjustRightInd w:val="0"/>
        <w:snapToGrid w:val="0"/>
        <w:spacing w:line="560" w:lineRule="exact"/>
        <w:jc w:val="center"/>
        <w:rPr>
          <w:rFonts w:hint="default" w:ascii="Times New Roman" w:hAnsi="Times New Roman" w:eastAsia="楷体_GB2312" w:cs="Times New Roman"/>
          <w:bCs/>
          <w:sz w:val="36"/>
        </w:rPr>
      </w:pPr>
      <w:r>
        <w:rPr>
          <w:rFonts w:hint="eastAsia" w:ascii="Times New Roman" w:hAnsi="Times New Roman" w:eastAsia="楷体_GB2312" w:cs="Times New Roman"/>
          <w:bCs/>
          <w:sz w:val="36"/>
          <w:lang w:eastAsia="zh-CN"/>
        </w:rPr>
        <w:t>佛山</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14:paraId="485A6419">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2026</w:t>
      </w:r>
      <w:r>
        <w:rPr>
          <w:rFonts w:hint="default" w:ascii="Times New Roman" w:hAnsi="Times New Roman" w:eastAsia="楷体_GB2312" w:cs="Times New Roman"/>
          <w:bCs/>
          <w:sz w:val="36"/>
        </w:rPr>
        <w:t>年</w:t>
      </w:r>
    </w:p>
    <w:p w14:paraId="132E6551">
      <w:pPr>
        <w:jc w:val="center"/>
        <w:rPr>
          <w:rFonts w:hint="eastAsia" w:ascii="方正小标宋简体" w:hAnsi="方正小标宋简体" w:eastAsia="方正小标宋简体" w:cs="方正小标宋简体"/>
          <w:sz w:val="44"/>
          <w:szCs w:val="44"/>
        </w:rPr>
      </w:pPr>
      <w:r>
        <w:rPr>
          <w:rFonts w:eastAsia="黑体"/>
          <w:sz w:val="44"/>
          <w:szCs w:val="44"/>
        </w:rPr>
        <w:br w:type="page"/>
      </w:r>
      <w:r>
        <w:rPr>
          <w:rFonts w:hint="eastAsia" w:ascii="方正小标宋简体" w:hAnsi="方正小标宋简体" w:eastAsia="方正小标宋简体" w:cs="方正小标宋简体"/>
          <w:sz w:val="44"/>
          <w:szCs w:val="44"/>
        </w:rPr>
        <w:t>填表说明</w:t>
      </w:r>
    </w:p>
    <w:p w14:paraId="00372789">
      <w:pPr>
        <w:spacing w:line="560" w:lineRule="exact"/>
        <w:ind w:firstLine="640" w:firstLineChars="200"/>
        <w:rPr>
          <w:szCs w:val="32"/>
        </w:rPr>
      </w:pPr>
    </w:p>
    <w:p w14:paraId="0FA1828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cs="仿宋_GB2312"/>
          <w:sz w:val="32"/>
          <w:szCs w:val="32"/>
        </w:rPr>
        <w:t>申报单位对本申请材料以及所附材料的合法性、真实性、准确性负责。</w:t>
      </w:r>
    </w:p>
    <w:p w14:paraId="37AA646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cs="仿宋_GB2312"/>
          <w:sz w:val="32"/>
          <w:szCs w:val="32"/>
        </w:rPr>
        <w:t>申报书内各项内容的表述应准确严谨，外来语应同时用原文和中文表达，第一次出现的缩略词应注明全称。</w:t>
      </w:r>
    </w:p>
    <w:p w14:paraId="05822812">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cs="仿宋_GB2312"/>
          <w:sz w:val="32"/>
          <w:szCs w:val="32"/>
        </w:rPr>
        <w:t>单位性质主要指机关单位、企业、事业单位、社会组织等。</w:t>
      </w:r>
    </w:p>
    <w:p w14:paraId="2F0A8A7B">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cs="仿宋_GB2312"/>
          <w:sz w:val="32"/>
          <w:szCs w:val="32"/>
        </w:rPr>
        <w:t>申报书各栏目不应空缺，无内容时填“无”。</w:t>
      </w:r>
    </w:p>
    <w:p w14:paraId="65A32B36">
      <w:pPr>
        <w:adjustRightInd/>
        <w:snapToGrid/>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cs="仿宋_GB2312"/>
          <w:sz w:val="32"/>
          <w:szCs w:val="32"/>
        </w:rPr>
        <w:t>申报书及相关材料一律采用A4大小纸张打印，左侧装订成册，打印一式</w:t>
      </w:r>
      <w:r>
        <w:rPr>
          <w:rFonts w:hint="eastAsia" w:ascii="仿宋_GB2312" w:hAnsi="仿宋_GB2312" w:cs="仿宋_GB2312"/>
          <w:sz w:val="32"/>
          <w:szCs w:val="32"/>
          <w:lang w:val="en-US" w:eastAsia="zh-CN"/>
        </w:rPr>
        <w:t>6</w:t>
      </w:r>
      <w:r>
        <w:rPr>
          <w:rFonts w:hint="eastAsia" w:ascii="仿宋_GB2312" w:hAnsi="仿宋_GB2312" w:cs="仿宋_GB2312"/>
          <w:sz w:val="32"/>
          <w:szCs w:val="32"/>
        </w:rPr>
        <w:t>份（加盖申报单位公章）。</w:t>
      </w:r>
      <w:r>
        <w:rPr>
          <w:rFonts w:ascii="Times New Roman" w:hAnsi="Times New Roman" w:eastAsia="仿宋_GB2312" w:cs="Times New Roman"/>
          <w:sz w:val="32"/>
          <w:szCs w:val="32"/>
        </w:rPr>
        <w:t>须同时提交电子件（可编辑版word及盖章扫描PDF版）。</w:t>
      </w:r>
    </w:p>
    <w:p w14:paraId="7C004FC8">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cs="仿宋_GB2312"/>
          <w:sz w:val="32"/>
          <w:szCs w:val="32"/>
        </w:rPr>
        <w:t>申报单位根据自身条件，选择相关项目方向进行申报。</w:t>
      </w:r>
    </w:p>
    <w:p w14:paraId="09C6BEB4">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七、</w:t>
      </w:r>
      <w:r>
        <w:rPr>
          <w:rFonts w:hint="eastAsia" w:ascii="仿宋_GB2312" w:hAnsi="仿宋_GB2312" w:cs="仿宋_GB2312"/>
          <w:sz w:val="32"/>
          <w:szCs w:val="32"/>
        </w:rPr>
        <w:t>多家单位联合申报时，第一申报单位为牵头申报单位，其余为合作申报单位。</w:t>
      </w:r>
    </w:p>
    <w:p w14:paraId="0801F95B">
      <w:pPr>
        <w:adjustRightInd w:val="0"/>
        <w:snapToGrid w:val="0"/>
        <w:spacing w:line="560" w:lineRule="exact"/>
        <w:ind w:firstLine="600" w:firstLineChars="200"/>
        <w:rPr>
          <w:rFonts w:hint="default" w:ascii="Times New Roman" w:hAnsi="Times New Roman" w:cs="Times New Roman"/>
          <w:sz w:val="30"/>
          <w:szCs w:val="30"/>
        </w:rPr>
      </w:pPr>
    </w:p>
    <w:p w14:paraId="09EF0885">
      <w:pPr>
        <w:adjustRightInd w:val="0"/>
        <w:snapToGrid w:val="0"/>
        <w:spacing w:line="560" w:lineRule="exact"/>
        <w:ind w:firstLine="600" w:firstLineChars="200"/>
        <w:rPr>
          <w:rFonts w:hint="default" w:ascii="Times New Roman" w:hAnsi="Times New Roman" w:cs="Times New Roman"/>
          <w:sz w:val="30"/>
          <w:szCs w:val="30"/>
        </w:rPr>
      </w:pPr>
    </w:p>
    <w:p w14:paraId="62973388">
      <w:pPr>
        <w:adjustRightInd w:val="0"/>
        <w:snapToGrid w:val="0"/>
        <w:spacing w:line="560" w:lineRule="exact"/>
        <w:ind w:firstLine="600" w:firstLineChars="200"/>
        <w:rPr>
          <w:rFonts w:hint="default" w:ascii="Times New Roman" w:hAnsi="Times New Roman" w:cs="Times New Roman"/>
          <w:sz w:val="30"/>
          <w:szCs w:val="30"/>
        </w:rPr>
      </w:pPr>
    </w:p>
    <w:p w14:paraId="14D70D92">
      <w:pPr>
        <w:spacing w:line="560" w:lineRule="exact"/>
        <w:ind w:firstLine="640" w:firstLineChars="200"/>
        <w:rPr>
          <w:szCs w:val="32"/>
        </w:rPr>
      </w:pPr>
    </w:p>
    <w:p w14:paraId="4F014BEB">
      <w:pPr>
        <w:spacing w:line="560" w:lineRule="exact"/>
        <w:ind w:firstLine="640" w:firstLineChars="200"/>
        <w:rPr>
          <w:szCs w:val="32"/>
        </w:rPr>
      </w:pPr>
    </w:p>
    <w:p w14:paraId="1FE1A29F">
      <w:pPr>
        <w:spacing w:line="560" w:lineRule="exact"/>
        <w:ind w:firstLine="640" w:firstLineChars="200"/>
        <w:rPr>
          <w:szCs w:val="32"/>
        </w:rPr>
      </w:pPr>
    </w:p>
    <w:p w14:paraId="150B39A2">
      <w:pPr>
        <w:jc w:val="left"/>
        <w:rPr>
          <w:rFonts w:hint="eastAsia" w:hAnsi="黑体" w:eastAsia="黑体"/>
          <w:sz w:val="28"/>
          <w:szCs w:val="28"/>
          <w:lang w:val="en-US" w:eastAsia="zh-CN"/>
        </w:rPr>
      </w:pPr>
    </w:p>
    <w:p w14:paraId="6F7E9AA4">
      <w:pPr>
        <w:keepNext w:val="0"/>
        <w:keepLines w:val="0"/>
        <w:widowControl/>
        <w:suppressLineNumbers w:val="0"/>
        <w:jc w:val="center"/>
        <w:textAlignment w:val="center"/>
        <w:rPr>
          <w:rFonts w:hint="default" w:ascii="Times New Roman" w:hAnsi="Times New Roman" w:eastAsia="小标宋" w:cs="Times New Roman"/>
          <w:i w:val="0"/>
          <w:iCs w:val="0"/>
          <w:color w:val="000000"/>
          <w:kern w:val="0"/>
          <w:sz w:val="44"/>
          <w:szCs w:val="44"/>
          <w:u w:val="none"/>
          <w:lang w:val="en-US" w:eastAsia="zh-CN" w:bidi="ar"/>
        </w:rPr>
      </w:pPr>
      <w:r>
        <w:rPr>
          <w:rFonts w:hint="default" w:ascii="Times New Roman" w:hAnsi="Times New Roman" w:eastAsia="小标宋" w:cs="Times New Roman"/>
          <w:i w:val="0"/>
          <w:iCs w:val="0"/>
          <w:color w:val="000000"/>
          <w:kern w:val="0"/>
          <w:sz w:val="44"/>
          <w:szCs w:val="44"/>
          <w:u w:val="none"/>
          <w:lang w:val="en-US" w:eastAsia="zh-CN" w:bidi="ar"/>
        </w:rPr>
        <w:t>2026年转化运用</w:t>
      </w:r>
      <w:r>
        <w:rPr>
          <w:rFonts w:hint="eastAsia" w:eastAsia="小标宋" w:cs="Times New Roman"/>
          <w:i w:val="0"/>
          <w:iCs w:val="0"/>
          <w:color w:val="000000"/>
          <w:kern w:val="0"/>
          <w:sz w:val="44"/>
          <w:szCs w:val="44"/>
          <w:u w:val="none"/>
          <w:lang w:val="en-US" w:eastAsia="zh-CN" w:bidi="ar"/>
        </w:rPr>
        <w:t>类</w:t>
      </w:r>
      <w:r>
        <w:rPr>
          <w:rFonts w:hint="default" w:ascii="Times New Roman" w:hAnsi="Times New Roman" w:eastAsia="小标宋" w:cs="Times New Roman"/>
          <w:i w:val="0"/>
          <w:iCs w:val="0"/>
          <w:color w:val="000000"/>
          <w:kern w:val="0"/>
          <w:sz w:val="44"/>
          <w:szCs w:val="44"/>
          <w:u w:val="none"/>
          <w:lang w:val="en-US" w:eastAsia="zh-CN" w:bidi="ar"/>
        </w:rPr>
        <w:t>项目申报承诺</w:t>
      </w:r>
    </w:p>
    <w:p w14:paraId="251B642C">
      <w:pPr>
        <w:pStyle w:val="3"/>
        <w:ind w:firstLine="640" w:firstLineChars="200"/>
        <w:rPr>
          <w:rFonts w:hint="default" w:ascii="Times New Roman" w:hAnsi="Times New Roman" w:eastAsia="仿宋_GB2312" w:cs="Times New Roman"/>
          <w:b w:val="0"/>
          <w:kern w:val="2"/>
          <w:sz w:val="32"/>
          <w:szCs w:val="32"/>
          <w:lang w:val="en-US" w:eastAsia="zh-CN" w:bidi="ar"/>
        </w:rPr>
      </w:pPr>
      <w:r>
        <w:rPr>
          <w:rFonts w:hint="default" w:ascii="Times New Roman" w:hAnsi="Times New Roman" w:eastAsia="仿宋_GB2312" w:cs="Times New Roman"/>
          <w:b w:val="0"/>
          <w:kern w:val="2"/>
          <w:sz w:val="32"/>
          <w:szCs w:val="32"/>
          <w:lang w:val="en-US" w:eastAsia="zh-CN" w:bidi="ar"/>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广东省数据知识产权运用、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检查时发现有未遵守承诺的情况，我单位同意取消我单位以上项目入库资格。</w:t>
      </w:r>
    </w:p>
    <w:p w14:paraId="503A0CD8">
      <w:pPr>
        <w:ind w:firstLine="5440" w:firstLineChars="1700"/>
        <w:rPr>
          <w:rFonts w:hint="default" w:ascii="Times New Roman" w:hAnsi="Times New Roman" w:cs="Times New Roman"/>
          <w:b w:val="0"/>
          <w:kern w:val="2"/>
          <w:sz w:val="32"/>
          <w:szCs w:val="32"/>
          <w:lang w:val="en-US" w:eastAsia="zh-CN" w:bidi="ar"/>
        </w:rPr>
      </w:pPr>
    </w:p>
    <w:p w14:paraId="682FA8A3">
      <w:pPr>
        <w:ind w:firstLine="5440" w:firstLineChars="1700"/>
        <w:rPr>
          <w:rFonts w:hint="default" w:ascii="Times New Roman" w:hAnsi="Times New Roman" w:cs="Times New Roman"/>
          <w:b w:val="0"/>
          <w:kern w:val="2"/>
          <w:sz w:val="32"/>
          <w:szCs w:val="32"/>
          <w:lang w:val="en-US" w:eastAsia="zh-CN" w:bidi="ar"/>
        </w:rPr>
      </w:pPr>
    </w:p>
    <w:p w14:paraId="52BCF3C2">
      <w:pPr>
        <w:ind w:firstLine="4480" w:firstLineChars="1400"/>
        <w:jc w:val="both"/>
        <w:rPr>
          <w:rFonts w:hint="default" w:ascii="Times New Roman" w:hAnsi="Times New Roman" w:cs="Times New Roman"/>
          <w:b w:val="0"/>
          <w:kern w:val="2"/>
          <w:sz w:val="32"/>
          <w:szCs w:val="32"/>
          <w:lang w:val="en-US" w:eastAsia="zh-CN" w:bidi="ar"/>
        </w:rPr>
      </w:pPr>
      <w:r>
        <w:rPr>
          <w:rFonts w:hint="default" w:ascii="Times New Roman" w:hAnsi="Times New Roman" w:cs="Times New Roman"/>
          <w:b w:val="0"/>
          <w:kern w:val="2"/>
          <w:sz w:val="32"/>
          <w:szCs w:val="32"/>
          <w:lang w:val="en-US" w:eastAsia="zh-CN" w:bidi="ar"/>
        </w:rPr>
        <w:t>承诺单位（盖章）：</w:t>
      </w:r>
    </w:p>
    <w:p w14:paraId="04B2A65C">
      <w:pPr>
        <w:ind w:firstLine="4800" w:firstLineChars="1500"/>
        <w:jc w:val="both"/>
        <w:rPr>
          <w:rFonts w:hint="default" w:ascii="Times New Roman" w:hAnsi="Times New Roman" w:cs="Times New Roman"/>
          <w:lang w:val="en-US" w:eastAsia="zh-CN"/>
        </w:rPr>
      </w:pPr>
      <w:r>
        <w:rPr>
          <w:rFonts w:hint="default" w:ascii="Times New Roman" w:hAnsi="Times New Roman" w:cs="Times New Roman"/>
          <w:b w:val="0"/>
          <w:kern w:val="2"/>
          <w:sz w:val="32"/>
          <w:szCs w:val="32"/>
          <w:lang w:val="en-US" w:eastAsia="zh-CN" w:bidi="ar"/>
        </w:rPr>
        <w:t>时间：</w:t>
      </w:r>
    </w:p>
    <w:p w14:paraId="18403BF4">
      <w:pPr>
        <w:pStyle w:val="3"/>
        <w:rPr>
          <w:rFonts w:hint="default" w:ascii="Times New Roman" w:hAnsi="Times New Roman" w:eastAsia="仿宋_GB2312" w:cs="Times New Roman"/>
          <w:b w:val="0"/>
          <w:kern w:val="2"/>
          <w:sz w:val="32"/>
          <w:szCs w:val="32"/>
          <w:lang w:val="en-US" w:eastAsia="zh-CN" w:bidi="ar"/>
        </w:rPr>
      </w:pPr>
    </w:p>
    <w:p w14:paraId="5A9B47B1">
      <w:pPr>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 w:val="0"/>
          <w:kern w:val="2"/>
          <w:sz w:val="32"/>
          <w:szCs w:val="32"/>
          <w:lang w:val="en-US" w:eastAsia="zh-CN" w:bidi="ar"/>
        </w:rPr>
      </w:pPr>
    </w:p>
    <w:p w14:paraId="7A47A9E2">
      <w:pPr>
        <w:pageBreakBefore w:val="0"/>
        <w:kinsoku/>
        <w:wordWrap/>
        <w:overflowPunct/>
        <w:topLinePunct w:val="0"/>
        <w:autoSpaceDE/>
        <w:autoSpaceDN/>
        <w:bidi w:val="0"/>
        <w:adjustRightInd/>
        <w:snapToGrid/>
        <w:spacing w:line="560" w:lineRule="exact"/>
        <w:jc w:val="left"/>
        <w:rPr>
          <w:rFonts w:hint="eastAsia" w:hAnsi="黑体" w:eastAsia="黑体"/>
          <w:sz w:val="28"/>
          <w:szCs w:val="28"/>
          <w:lang w:val="en-US" w:eastAsia="zh-CN"/>
        </w:rPr>
      </w:pPr>
    </w:p>
    <w:p w14:paraId="5A9303FD">
      <w:pPr>
        <w:pStyle w:val="3"/>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kern w:val="0"/>
          <w:sz w:val="44"/>
          <w:szCs w:val="44"/>
          <w:u w:val="none"/>
          <w:lang w:val="en-US" w:eastAsia="zh-CN" w:bidi="ar"/>
        </w:rPr>
      </w:pPr>
      <w:r>
        <w:rPr>
          <w:rFonts w:hint="eastAsia" w:ascii="小标宋" w:hAnsi="小标宋" w:eastAsia="小标宋" w:cs="小标宋"/>
          <w:b w:val="0"/>
          <w:bCs/>
          <w:i w:val="0"/>
          <w:iCs w:val="0"/>
          <w:color w:val="000000"/>
          <w:kern w:val="0"/>
          <w:sz w:val="44"/>
          <w:szCs w:val="44"/>
          <w:u w:val="none"/>
          <w:lang w:val="en-US" w:eastAsia="zh-CN" w:bidi="ar"/>
        </w:rPr>
        <w:t>2026年拟申报转化运用类项目和活动汇总表</w:t>
      </w:r>
    </w:p>
    <w:p w14:paraId="695B7885">
      <w:pPr>
        <w:pStyle w:val="3"/>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kern w:val="0"/>
          <w:sz w:val="32"/>
          <w:szCs w:val="32"/>
          <w:u w:val="none"/>
          <w:lang w:val="en-US" w:eastAsia="zh-CN" w:bidi="ar"/>
        </w:rPr>
      </w:pPr>
    </w:p>
    <w:p w14:paraId="4A1914EC">
      <w:pPr>
        <w:pStyle w:val="3"/>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1.下表由申报单位填写，作为申报书内容。</w:t>
      </w:r>
    </w:p>
    <w:p w14:paraId="5C5EC691">
      <w:pPr>
        <w:pStyle w:val="3"/>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2.</w:t>
      </w:r>
      <w:r>
        <w:rPr>
          <w:rFonts w:hint="default" w:ascii="Times New Roman" w:hAnsi="Times New Roman" w:eastAsia="楷体_GB2312" w:cs="Times New Roman"/>
          <w:b w:val="0"/>
          <w:bCs/>
          <w:color w:val="000000"/>
          <w:kern w:val="0"/>
          <w:sz w:val="32"/>
          <w:szCs w:val="32"/>
          <w:lang w:val="en-US" w:eastAsia="zh-CN" w:bidi="ar"/>
        </w:rPr>
        <w:t>各申报单位根据自身情况，</w:t>
      </w:r>
      <w:r>
        <w:rPr>
          <w:rFonts w:hint="eastAsia" w:ascii="Times New Roman" w:hAnsi="Times New Roman" w:eastAsia="楷体_GB2312" w:cs="Times New Roman"/>
          <w:b w:val="0"/>
          <w:bCs/>
          <w:color w:val="000000"/>
          <w:kern w:val="0"/>
          <w:sz w:val="32"/>
          <w:szCs w:val="32"/>
          <w:lang w:val="en-US" w:eastAsia="zh-CN" w:bidi="ar"/>
        </w:rPr>
        <w:t>可</w:t>
      </w:r>
      <w:r>
        <w:rPr>
          <w:rFonts w:hint="default" w:ascii="Times New Roman" w:hAnsi="Times New Roman" w:eastAsia="楷体_GB2312" w:cs="Times New Roman"/>
          <w:b w:val="0"/>
          <w:bCs/>
          <w:color w:val="000000"/>
          <w:kern w:val="0"/>
          <w:sz w:val="32"/>
          <w:szCs w:val="32"/>
          <w:lang w:val="en-US" w:eastAsia="zh-CN" w:bidi="ar"/>
        </w:rPr>
        <w:t>选择不超过2个地市（不含深圳市）、每个地市不超过2类项目进行申报</w:t>
      </w:r>
      <w:r>
        <w:rPr>
          <w:rFonts w:hint="eastAsia" w:ascii="Times New Roman" w:hAnsi="Times New Roman" w:eastAsia="楷体_GB2312" w:cs="Times New Roman"/>
          <w:b w:val="0"/>
          <w:bCs/>
          <w:color w:val="000000"/>
          <w:kern w:val="0"/>
          <w:sz w:val="32"/>
          <w:szCs w:val="32"/>
          <w:lang w:eastAsia="zh-CN" w:bidi="ar"/>
        </w:rPr>
        <w:t>；同时可</w:t>
      </w:r>
      <w:r>
        <w:rPr>
          <w:rFonts w:hint="default" w:ascii="Times New Roman" w:hAnsi="Times New Roman" w:eastAsia="楷体_GB2312" w:cs="Times New Roman"/>
          <w:b w:val="0"/>
          <w:bCs/>
          <w:color w:val="000000"/>
          <w:kern w:val="0"/>
          <w:sz w:val="32"/>
          <w:szCs w:val="32"/>
          <w:lang w:val="en-US" w:eastAsia="zh-CN" w:bidi="ar"/>
        </w:rPr>
        <w:t>选择</w:t>
      </w:r>
      <w:r>
        <w:rPr>
          <w:rFonts w:hint="eastAsia" w:ascii="Times New Roman" w:hAnsi="Times New Roman" w:eastAsia="楷体_GB2312" w:cs="Times New Roman"/>
          <w:b w:val="0"/>
          <w:bCs/>
          <w:color w:val="000000"/>
          <w:kern w:val="0"/>
          <w:sz w:val="32"/>
          <w:szCs w:val="32"/>
          <w:lang w:val="en-US" w:eastAsia="zh-CN" w:bidi="ar"/>
        </w:rPr>
        <w:t>1</w:t>
      </w:r>
      <w:r>
        <w:rPr>
          <w:rFonts w:hint="default" w:ascii="Times New Roman" w:hAnsi="Times New Roman" w:eastAsia="楷体_GB2312" w:cs="Times New Roman"/>
          <w:b w:val="0"/>
          <w:bCs/>
          <w:color w:val="000000"/>
          <w:kern w:val="0"/>
          <w:sz w:val="32"/>
          <w:szCs w:val="32"/>
          <w:lang w:val="en-US" w:eastAsia="zh-CN" w:bidi="ar"/>
        </w:rPr>
        <w:t>项活动进行申报</w:t>
      </w:r>
      <w:r>
        <w:rPr>
          <w:rFonts w:hint="default" w:ascii="Times New Roman" w:hAnsi="Times New Roman" w:eastAsia="楷体_GB2312" w:cs="Times New Roman"/>
          <w:b w:val="0"/>
          <w:bCs/>
          <w:color w:val="000000"/>
          <w:kern w:val="0"/>
          <w:sz w:val="32"/>
          <w:szCs w:val="32"/>
          <w:lang w:eastAsia="zh-CN" w:bidi="ar"/>
        </w:rPr>
        <w:t>（即同一申报单位最多</w:t>
      </w:r>
      <w:r>
        <w:rPr>
          <w:rFonts w:hint="eastAsia" w:ascii="Times New Roman" w:hAnsi="Times New Roman" w:eastAsia="楷体_GB2312" w:cs="Times New Roman"/>
          <w:b w:val="0"/>
          <w:bCs/>
          <w:color w:val="000000"/>
          <w:kern w:val="0"/>
          <w:sz w:val="32"/>
          <w:szCs w:val="32"/>
          <w:lang w:eastAsia="zh-CN" w:bidi="ar"/>
        </w:rPr>
        <w:t>可选择</w:t>
      </w:r>
      <w:r>
        <w:rPr>
          <w:rFonts w:hint="default" w:ascii="Times New Roman" w:hAnsi="Times New Roman" w:eastAsia="楷体_GB2312" w:cs="Times New Roman"/>
          <w:b w:val="0"/>
          <w:bCs/>
          <w:color w:val="000000"/>
          <w:kern w:val="0"/>
          <w:sz w:val="32"/>
          <w:szCs w:val="32"/>
          <w:lang w:eastAsia="zh-CN" w:bidi="ar"/>
        </w:rPr>
        <w:t>申报</w:t>
      </w:r>
      <w:r>
        <w:rPr>
          <w:rFonts w:hint="default" w:ascii="Times New Roman" w:hAnsi="Times New Roman" w:eastAsia="楷体_GB2312" w:cs="Times New Roman"/>
          <w:b w:val="0"/>
          <w:bCs/>
          <w:color w:val="000000"/>
          <w:kern w:val="0"/>
          <w:sz w:val="32"/>
          <w:szCs w:val="32"/>
          <w:lang w:val="en-US" w:eastAsia="zh-CN" w:bidi="ar"/>
        </w:rPr>
        <w:t>4个项目和1项活动</w:t>
      </w:r>
      <w:r>
        <w:rPr>
          <w:rFonts w:hint="default" w:ascii="Times New Roman" w:hAnsi="Times New Roman" w:eastAsia="楷体_GB2312" w:cs="Times New Roman"/>
          <w:b w:val="0"/>
          <w:bCs/>
          <w:color w:val="000000"/>
          <w:kern w:val="0"/>
          <w:sz w:val="32"/>
          <w:szCs w:val="32"/>
          <w:lang w:eastAsia="zh-CN" w:bidi="ar"/>
        </w:rPr>
        <w:t>）</w:t>
      </w:r>
      <w:r>
        <w:rPr>
          <w:rFonts w:hint="default" w:ascii="Times New Roman" w:hAnsi="Times New Roman" w:eastAsia="楷体_GB2312" w:cs="Times New Roman"/>
          <w:b w:val="0"/>
          <w:bCs/>
          <w:color w:val="000000"/>
          <w:kern w:val="0"/>
          <w:szCs w:val="32"/>
          <w:lang w:val="en-US" w:eastAsia="zh-CN" w:bidi="ar"/>
        </w:rPr>
        <w:t>。</w:t>
      </w:r>
    </w:p>
    <w:p w14:paraId="02E69DB1">
      <w:pPr>
        <w:pStyle w:val="3"/>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3.</w:t>
      </w:r>
      <w:r>
        <w:rPr>
          <w:rFonts w:hint="default" w:ascii="Times New Roman" w:hAnsi="Times New Roman" w:eastAsia="楷体_GB2312" w:cs="Times New Roman"/>
          <w:b w:val="0"/>
          <w:bCs/>
          <w:i w:val="0"/>
          <w:iCs w:val="0"/>
          <w:color w:val="000000"/>
          <w:kern w:val="0"/>
          <w:sz w:val="32"/>
          <w:szCs w:val="32"/>
          <w:u w:val="none"/>
          <w:lang w:val="en-US" w:eastAsia="zh-CN" w:bidi="ar"/>
        </w:rPr>
        <w:t>请申报单位将</w:t>
      </w:r>
      <w:r>
        <w:rPr>
          <w:rFonts w:hint="eastAsia" w:ascii="Times New Roman" w:hAnsi="Times New Roman" w:eastAsia="楷体_GB2312" w:cs="Times New Roman"/>
          <w:b w:val="0"/>
          <w:bCs/>
          <w:i w:val="0"/>
          <w:iCs w:val="0"/>
          <w:color w:val="000000"/>
          <w:kern w:val="0"/>
          <w:sz w:val="32"/>
          <w:szCs w:val="32"/>
          <w:u w:val="none"/>
          <w:lang w:val="en-US" w:eastAsia="zh-CN" w:bidi="ar"/>
        </w:rPr>
        <w:t>拟</w:t>
      </w:r>
      <w:r>
        <w:rPr>
          <w:rFonts w:hint="default" w:ascii="Times New Roman" w:hAnsi="Times New Roman" w:eastAsia="楷体_GB2312" w:cs="Times New Roman"/>
          <w:b w:val="0"/>
          <w:bCs/>
          <w:i w:val="0"/>
          <w:iCs w:val="0"/>
          <w:color w:val="000000"/>
          <w:kern w:val="0"/>
          <w:sz w:val="32"/>
          <w:szCs w:val="32"/>
          <w:u w:val="none"/>
          <w:lang w:val="en-US" w:eastAsia="zh-CN" w:bidi="ar"/>
        </w:rPr>
        <w:t>申报的项目</w:t>
      </w:r>
      <w:r>
        <w:rPr>
          <w:rFonts w:hint="eastAsia" w:ascii="Times New Roman" w:hAnsi="Times New Roman" w:eastAsia="楷体_GB2312" w:cs="Times New Roman"/>
          <w:b w:val="0"/>
          <w:bCs/>
          <w:i w:val="0"/>
          <w:iCs w:val="0"/>
          <w:color w:val="000000"/>
          <w:kern w:val="0"/>
          <w:sz w:val="32"/>
          <w:szCs w:val="32"/>
          <w:u w:val="none"/>
          <w:lang w:val="en-US" w:eastAsia="zh-CN" w:bidi="ar"/>
        </w:rPr>
        <w:t>及活动在相应空格中划</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如超出申报数量，经提醒未按时修改的，此项目形式审查时予以不通过，不进入专家评审阶段。</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w:t>
      </w:r>
      <w:r>
        <w:rPr>
          <w:rFonts w:hint="default" w:ascii="Times New Roman" w:hAnsi="Times New Roman" w:eastAsia="楷体_GB2312" w:cs="Times New Roman"/>
          <w:b w:val="0"/>
          <w:bCs/>
          <w:i w:val="0"/>
          <w:iCs w:val="0"/>
          <w:color w:val="000000"/>
          <w:kern w:val="0"/>
          <w:sz w:val="32"/>
          <w:szCs w:val="32"/>
          <w:u w:val="none"/>
          <w:lang w:val="en-US" w:eastAsia="zh-CN" w:bidi="ar"/>
        </w:rPr>
        <w:t>”表示2026年省局未在该地市安排此项目。</w:t>
      </w:r>
    </w:p>
    <w:p w14:paraId="4FD2ECE7">
      <w:pPr>
        <w:pStyle w:val="3"/>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Cs/>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4.</w:t>
      </w:r>
      <w:r>
        <w:rPr>
          <w:rFonts w:hint="default" w:ascii="Times New Roman" w:hAnsi="Times New Roman" w:eastAsia="楷体_GB2312" w:cs="Times New Roman"/>
          <w:b w:val="0"/>
          <w:bCs/>
          <w:color w:val="000000"/>
          <w:kern w:val="0"/>
          <w:sz w:val="32"/>
          <w:szCs w:val="32"/>
          <w:u w:val="none"/>
          <w:lang w:eastAsia="zh-CN" w:bidi="ar"/>
        </w:rPr>
        <w:t>如后续经检查时发现有未遵守承诺的情况，取消该单位项目入库资格。</w:t>
      </w:r>
    </w:p>
    <w:tbl>
      <w:tblPr>
        <w:tblStyle w:val="9"/>
        <w:tblpPr w:leftFromText="180" w:rightFromText="180" w:vertAnchor="text" w:horzAnchor="page" w:tblpX="1125" w:tblpY="1585"/>
        <w:tblOverlap w:val="never"/>
        <w:tblW w:w="9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871"/>
        <w:gridCol w:w="1175"/>
        <w:gridCol w:w="2175"/>
        <w:gridCol w:w="1455"/>
        <w:gridCol w:w="1395"/>
        <w:gridCol w:w="1017"/>
        <w:gridCol w:w="1100"/>
      </w:tblGrid>
      <w:tr w14:paraId="28F6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29" w:type="dxa"/>
            <w:vMerge w:val="restart"/>
            <w:tcBorders>
              <w:top w:val="single" w:color="000000" w:sz="4" w:space="0"/>
              <w:left w:val="single" w:color="000000" w:sz="4" w:space="0"/>
              <w:right w:val="single" w:color="000000" w:sz="4" w:space="0"/>
            </w:tcBorders>
            <w:noWrap w:val="0"/>
            <w:vAlign w:val="center"/>
          </w:tcPr>
          <w:p w14:paraId="361EF2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序号 </w:t>
            </w:r>
          </w:p>
        </w:tc>
        <w:tc>
          <w:tcPr>
            <w:tcW w:w="871" w:type="dxa"/>
            <w:vMerge w:val="restart"/>
            <w:tcBorders>
              <w:top w:val="single" w:color="000000" w:sz="4" w:space="0"/>
              <w:left w:val="single" w:color="000000" w:sz="4" w:space="0"/>
              <w:right w:val="single" w:color="000000" w:sz="4" w:space="0"/>
            </w:tcBorders>
            <w:noWrap w:val="0"/>
            <w:vAlign w:val="center"/>
          </w:tcPr>
          <w:p w14:paraId="3F1792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noWrap w:val="0"/>
            <w:vAlign w:val="center"/>
          </w:tcPr>
          <w:p w14:paraId="5EE80E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2"/>
                <w:sz w:val="24"/>
                <w:szCs w:val="24"/>
                <w:u w:val="none"/>
                <w:lang w:val="en-US" w:eastAsia="zh-CN" w:bidi="ar-SA"/>
              </w:rPr>
              <w:t>项目</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14:paraId="1813C5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活动</w:t>
            </w:r>
          </w:p>
        </w:tc>
      </w:tr>
      <w:tr w14:paraId="0793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9" w:type="dxa"/>
            <w:vMerge w:val="continue"/>
            <w:tcBorders>
              <w:left w:val="single" w:color="000000" w:sz="4" w:space="0"/>
              <w:bottom w:val="single" w:color="000000" w:sz="4" w:space="0"/>
              <w:right w:val="single" w:color="000000" w:sz="4" w:space="0"/>
            </w:tcBorders>
            <w:noWrap w:val="0"/>
            <w:vAlign w:val="center"/>
          </w:tcPr>
          <w:p w14:paraId="727875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871" w:type="dxa"/>
            <w:vMerge w:val="continue"/>
            <w:tcBorders>
              <w:left w:val="single" w:color="000000" w:sz="4" w:space="0"/>
              <w:bottom w:val="single" w:color="000000" w:sz="4" w:space="0"/>
              <w:right w:val="single" w:color="000000" w:sz="4" w:space="0"/>
            </w:tcBorders>
            <w:noWrap w:val="0"/>
            <w:vAlign w:val="center"/>
          </w:tcPr>
          <w:p w14:paraId="106656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2FD19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专利转化运用体系建设</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0B4F99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B174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E244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专利密集型产品培育推广</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1F5EE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第八届知交会</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37C4D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第四届粤创赛</w:t>
            </w:r>
          </w:p>
        </w:tc>
      </w:tr>
      <w:tr w14:paraId="7F9C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E3DB40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4FCD716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广州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672F63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38B99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98918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43BDF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F11EBD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80B8ADE">
            <w:pPr>
              <w:jc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0D72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4607E2BE">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603DA7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佛山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2790E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5390B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9134B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D77F0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471411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EA25468">
            <w:pPr>
              <w:jc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8CB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7979AEB">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218B13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珠海</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90A21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FC1BC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4EE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BF123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D246E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9C5B75">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15B2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02BE56B">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FEA5C6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东莞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09F18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97ECF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C65DD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02A043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A0711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D48B88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20A1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D950D2F">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4A60AE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惠州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1E95B4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65E8F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FDF81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36E32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09866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6E8B1A3">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772F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441CEAEE">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1FDDEA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中山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4626F2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9A9F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E015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B9CCC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B9629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4162BC9">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27C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6840C296">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7</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FD25C1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江门</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6AF90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66A49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828F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8A045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851BE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396FAD2">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3F4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0E18524">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8</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55E7C6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肇庆</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F3A7F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64CB0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EFD25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1F63A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964B7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08E5941">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4A6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0B09FC5">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9</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C35BCB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汕头</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DAF2D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F31F9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B74B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1143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B26E73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7663288">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88B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27C978F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580F90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汕尾</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DC8F9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8537F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52030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D6E2D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EE51A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D910C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825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55405D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11</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AEDDE3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潮州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C7EAE4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E4D66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F2548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A0547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5ABC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085B2E5">
            <w:pPr>
              <w:jc w:val="center"/>
              <w:rPr>
                <w:rFonts w:hint="eastAsia" w:ascii="Times New Roman" w:hAnsi="Times New Roman" w:eastAsia="宋体" w:cs="Times New Roman"/>
                <w:i w:val="0"/>
                <w:iCs w:val="0"/>
                <w:color w:val="000000"/>
                <w:kern w:val="2"/>
                <w:sz w:val="28"/>
                <w:szCs w:val="28"/>
                <w:u w:val="none"/>
                <w:lang w:val="en-US" w:eastAsia="zh-CN" w:bidi="ar-SA"/>
              </w:rPr>
            </w:pPr>
          </w:p>
        </w:tc>
      </w:tr>
      <w:tr w14:paraId="66D7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723798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12</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EEB41A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揭阳</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31376A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5993D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AFD5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2B2AD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E5546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9A18A0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40D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E45C51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13</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CA6878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湛江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3BD87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61D1F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412D5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3529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CB476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B780CAB">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0A6F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CC1FBD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14</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E31025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茂名</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D8EB4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7B8B0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83085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B5D9D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0267E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1EAE0C9">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38F4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215F35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15</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D7CD2F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阳江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8171E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1F3BF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4AC05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4BC16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41353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166DD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2497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508C0C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29D24E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云浮</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5143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DA647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E2F42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C538F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C739E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9F71C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BB2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56981D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17</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0A37D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韶关</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149E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44106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A8E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CD9BE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CA867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D6CBA33">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7005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8CE0F3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18</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16A477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河源</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BD5DB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73696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740D9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BFB8E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A4CD5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B6368E8">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559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B47123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19</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C05E2C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梅州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0B2F4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D91B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772971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B3974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A78D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56D02F6">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A16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D89107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09A539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清远</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6B2E7B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C033A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22244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FD2AE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26CB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28849E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bl>
    <w:p w14:paraId="4B8C6EF4">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1BB5ED7D">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05A74172">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1AA2612E">
      <w:pPr>
        <w:jc w:val="left"/>
        <w:rPr>
          <w:rFonts w:hint="eastAsia" w:hAnsi="黑体" w:eastAsia="黑体"/>
          <w:sz w:val="28"/>
          <w:szCs w:val="28"/>
          <w:lang w:val="en-US" w:eastAsia="zh-CN"/>
        </w:rPr>
      </w:pPr>
    </w:p>
    <w:p w14:paraId="6B01A90C">
      <w:pPr>
        <w:rPr>
          <w:rFonts w:hint="eastAsia"/>
          <w:lang w:val="en-US" w:eastAsia="zh-CN"/>
        </w:rPr>
      </w:pPr>
    </w:p>
    <w:p w14:paraId="46E7E9EF">
      <w:pPr>
        <w:jc w:val="left"/>
        <w:rPr>
          <w:sz w:val="28"/>
          <w:szCs w:val="28"/>
        </w:rPr>
      </w:pPr>
      <w:r>
        <w:rPr>
          <w:rFonts w:hint="eastAsia" w:hAnsi="黑体" w:eastAsia="黑体"/>
          <w:sz w:val="28"/>
          <w:szCs w:val="28"/>
          <w:lang w:val="en-US" w:eastAsia="zh-CN"/>
        </w:rPr>
        <w:t>一、</w:t>
      </w:r>
      <w:r>
        <w:rPr>
          <w:rFonts w:hAnsi="黑体" w:eastAsia="黑体"/>
          <w:sz w:val="28"/>
          <w:szCs w:val="28"/>
        </w:rPr>
        <w:t>申报项目名称及单位信息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14:paraId="5C6D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AF0917">
            <w:pPr>
              <w:spacing w:line="400" w:lineRule="exact"/>
              <w:jc w:val="center"/>
              <w:rPr>
                <w:b/>
                <w:sz w:val="28"/>
                <w:szCs w:val="28"/>
              </w:rPr>
            </w:pPr>
            <w:r>
              <w:rPr>
                <w:b/>
                <w:spacing w:val="-20"/>
                <w:sz w:val="28"/>
                <w:szCs w:val="28"/>
              </w:rPr>
              <w:t>单位名称</w:t>
            </w:r>
          </w:p>
        </w:tc>
        <w:tc>
          <w:tcPr>
            <w:tcW w:w="6432" w:type="dxa"/>
            <w:gridSpan w:val="4"/>
            <w:noWrap w:val="0"/>
            <w:vAlign w:val="center"/>
          </w:tcPr>
          <w:p w14:paraId="63C81D74">
            <w:pPr>
              <w:spacing w:line="400" w:lineRule="exact"/>
              <w:jc w:val="center"/>
              <w:rPr>
                <w:sz w:val="28"/>
                <w:szCs w:val="28"/>
              </w:rPr>
            </w:pPr>
          </w:p>
        </w:tc>
      </w:tr>
      <w:tr w14:paraId="6ED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94BC13B">
            <w:pPr>
              <w:spacing w:line="400" w:lineRule="exact"/>
              <w:jc w:val="center"/>
              <w:rPr>
                <w:b/>
                <w:sz w:val="28"/>
                <w:szCs w:val="28"/>
              </w:rPr>
            </w:pPr>
            <w:r>
              <w:rPr>
                <w:b/>
                <w:sz w:val="28"/>
                <w:szCs w:val="28"/>
              </w:rPr>
              <w:t>注册地址</w:t>
            </w:r>
          </w:p>
        </w:tc>
        <w:tc>
          <w:tcPr>
            <w:tcW w:w="2141" w:type="dxa"/>
            <w:noWrap w:val="0"/>
            <w:vAlign w:val="center"/>
          </w:tcPr>
          <w:p w14:paraId="03FCA21A">
            <w:pPr>
              <w:spacing w:line="400" w:lineRule="exact"/>
              <w:jc w:val="center"/>
              <w:rPr>
                <w:sz w:val="28"/>
                <w:szCs w:val="28"/>
              </w:rPr>
            </w:pPr>
          </w:p>
        </w:tc>
        <w:tc>
          <w:tcPr>
            <w:tcW w:w="2610" w:type="dxa"/>
            <w:gridSpan w:val="2"/>
            <w:noWrap w:val="0"/>
            <w:vAlign w:val="center"/>
          </w:tcPr>
          <w:p w14:paraId="5887C831">
            <w:pPr>
              <w:spacing w:line="400" w:lineRule="exact"/>
              <w:jc w:val="center"/>
              <w:rPr>
                <w:b/>
                <w:sz w:val="28"/>
                <w:szCs w:val="28"/>
              </w:rPr>
            </w:pPr>
            <w:r>
              <w:rPr>
                <w:b/>
                <w:spacing w:val="-20"/>
                <w:sz w:val="28"/>
                <w:szCs w:val="28"/>
              </w:rPr>
              <w:t>注册时间</w:t>
            </w:r>
          </w:p>
        </w:tc>
        <w:tc>
          <w:tcPr>
            <w:tcW w:w="1681" w:type="dxa"/>
            <w:noWrap w:val="0"/>
            <w:vAlign w:val="center"/>
          </w:tcPr>
          <w:p w14:paraId="56B4DA85">
            <w:pPr>
              <w:spacing w:line="400" w:lineRule="exact"/>
              <w:rPr>
                <w:b/>
                <w:sz w:val="28"/>
                <w:szCs w:val="28"/>
              </w:rPr>
            </w:pPr>
          </w:p>
        </w:tc>
      </w:tr>
      <w:tr w14:paraId="720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233237">
            <w:pPr>
              <w:spacing w:line="400" w:lineRule="exact"/>
              <w:jc w:val="center"/>
              <w:rPr>
                <w:b/>
                <w:sz w:val="28"/>
                <w:szCs w:val="28"/>
              </w:rPr>
            </w:pPr>
            <w:r>
              <w:rPr>
                <w:b/>
                <w:sz w:val="28"/>
                <w:szCs w:val="28"/>
              </w:rPr>
              <w:t>注册证名</w:t>
            </w:r>
          </w:p>
        </w:tc>
        <w:tc>
          <w:tcPr>
            <w:tcW w:w="2141" w:type="dxa"/>
            <w:noWrap w:val="0"/>
            <w:vAlign w:val="center"/>
          </w:tcPr>
          <w:p w14:paraId="4B3A4098">
            <w:pPr>
              <w:spacing w:line="400" w:lineRule="exact"/>
              <w:jc w:val="center"/>
              <w:rPr>
                <w:b/>
                <w:sz w:val="28"/>
                <w:szCs w:val="28"/>
              </w:rPr>
            </w:pPr>
          </w:p>
        </w:tc>
        <w:tc>
          <w:tcPr>
            <w:tcW w:w="2610" w:type="dxa"/>
            <w:gridSpan w:val="2"/>
            <w:noWrap w:val="0"/>
            <w:vAlign w:val="center"/>
          </w:tcPr>
          <w:p w14:paraId="76E45975">
            <w:pPr>
              <w:spacing w:line="400" w:lineRule="exact"/>
              <w:jc w:val="center"/>
              <w:rPr>
                <w:b/>
                <w:sz w:val="28"/>
                <w:szCs w:val="28"/>
              </w:rPr>
            </w:pPr>
            <w:r>
              <w:rPr>
                <w:b/>
                <w:sz w:val="28"/>
                <w:szCs w:val="28"/>
              </w:rPr>
              <w:t>注册登记号</w:t>
            </w:r>
          </w:p>
        </w:tc>
        <w:tc>
          <w:tcPr>
            <w:tcW w:w="1681" w:type="dxa"/>
            <w:noWrap w:val="0"/>
            <w:vAlign w:val="center"/>
          </w:tcPr>
          <w:p w14:paraId="764EAC46">
            <w:pPr>
              <w:spacing w:line="400" w:lineRule="exact"/>
              <w:jc w:val="center"/>
              <w:rPr>
                <w:b/>
                <w:sz w:val="28"/>
                <w:szCs w:val="28"/>
              </w:rPr>
            </w:pPr>
          </w:p>
        </w:tc>
      </w:tr>
      <w:tr w14:paraId="6E64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C77F55">
            <w:pPr>
              <w:spacing w:line="400" w:lineRule="exact"/>
              <w:jc w:val="center"/>
              <w:rPr>
                <w:b/>
                <w:sz w:val="28"/>
                <w:szCs w:val="28"/>
              </w:rPr>
            </w:pPr>
            <w:r>
              <w:rPr>
                <w:b/>
                <w:spacing w:val="-20"/>
                <w:sz w:val="28"/>
                <w:szCs w:val="28"/>
              </w:rPr>
              <w:t>法定代表人</w:t>
            </w:r>
          </w:p>
        </w:tc>
        <w:tc>
          <w:tcPr>
            <w:tcW w:w="6432" w:type="dxa"/>
            <w:gridSpan w:val="4"/>
            <w:noWrap w:val="0"/>
            <w:vAlign w:val="center"/>
          </w:tcPr>
          <w:p w14:paraId="10D51E89">
            <w:pPr>
              <w:spacing w:line="400" w:lineRule="exact"/>
              <w:rPr>
                <w:sz w:val="28"/>
                <w:szCs w:val="28"/>
              </w:rPr>
            </w:pPr>
          </w:p>
        </w:tc>
      </w:tr>
      <w:tr w14:paraId="0B7B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2A1144E4">
            <w:pPr>
              <w:spacing w:line="400" w:lineRule="exact"/>
              <w:jc w:val="center"/>
              <w:rPr>
                <w:b/>
                <w:sz w:val="28"/>
                <w:szCs w:val="28"/>
              </w:rPr>
            </w:pPr>
            <w:r>
              <w:rPr>
                <w:b/>
                <w:spacing w:val="-20"/>
                <w:sz w:val="28"/>
                <w:szCs w:val="28"/>
              </w:rPr>
              <w:t>开户银行</w:t>
            </w:r>
          </w:p>
        </w:tc>
        <w:tc>
          <w:tcPr>
            <w:tcW w:w="2141" w:type="dxa"/>
            <w:noWrap w:val="0"/>
            <w:vAlign w:val="center"/>
          </w:tcPr>
          <w:p w14:paraId="6DC4EE9C">
            <w:pPr>
              <w:spacing w:line="400" w:lineRule="exact"/>
              <w:jc w:val="center"/>
              <w:rPr>
                <w:sz w:val="28"/>
                <w:szCs w:val="28"/>
              </w:rPr>
            </w:pPr>
          </w:p>
        </w:tc>
        <w:tc>
          <w:tcPr>
            <w:tcW w:w="2610" w:type="dxa"/>
            <w:gridSpan w:val="2"/>
            <w:noWrap w:val="0"/>
            <w:vAlign w:val="center"/>
          </w:tcPr>
          <w:p w14:paraId="2AD67F90">
            <w:pPr>
              <w:spacing w:line="400" w:lineRule="exact"/>
              <w:jc w:val="center"/>
              <w:rPr>
                <w:b/>
                <w:sz w:val="28"/>
                <w:szCs w:val="28"/>
              </w:rPr>
            </w:pPr>
            <w:r>
              <w:rPr>
                <w:b/>
                <w:sz w:val="28"/>
                <w:szCs w:val="28"/>
              </w:rPr>
              <w:t>开户名称</w:t>
            </w:r>
          </w:p>
        </w:tc>
        <w:tc>
          <w:tcPr>
            <w:tcW w:w="1681" w:type="dxa"/>
            <w:noWrap w:val="0"/>
            <w:vAlign w:val="center"/>
          </w:tcPr>
          <w:p w14:paraId="263C77D3">
            <w:pPr>
              <w:spacing w:line="400" w:lineRule="exact"/>
              <w:jc w:val="center"/>
              <w:rPr>
                <w:sz w:val="28"/>
                <w:szCs w:val="28"/>
              </w:rPr>
            </w:pPr>
          </w:p>
        </w:tc>
      </w:tr>
      <w:tr w14:paraId="78C0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A6F6D42">
            <w:pPr>
              <w:spacing w:line="400" w:lineRule="exact"/>
              <w:jc w:val="center"/>
              <w:rPr>
                <w:b/>
                <w:sz w:val="28"/>
                <w:szCs w:val="28"/>
              </w:rPr>
            </w:pPr>
            <w:r>
              <w:rPr>
                <w:b/>
                <w:sz w:val="28"/>
                <w:szCs w:val="28"/>
              </w:rPr>
              <w:t>银行账号</w:t>
            </w:r>
          </w:p>
        </w:tc>
        <w:tc>
          <w:tcPr>
            <w:tcW w:w="6432" w:type="dxa"/>
            <w:gridSpan w:val="4"/>
            <w:noWrap w:val="0"/>
            <w:vAlign w:val="center"/>
          </w:tcPr>
          <w:p w14:paraId="06FE587E">
            <w:pPr>
              <w:spacing w:line="400" w:lineRule="exact"/>
              <w:jc w:val="center"/>
              <w:rPr>
                <w:sz w:val="28"/>
                <w:szCs w:val="28"/>
              </w:rPr>
            </w:pPr>
          </w:p>
        </w:tc>
      </w:tr>
      <w:tr w14:paraId="2174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1EA20463">
            <w:pPr>
              <w:spacing w:line="400" w:lineRule="exact"/>
              <w:jc w:val="center"/>
              <w:rPr>
                <w:b/>
                <w:sz w:val="28"/>
                <w:szCs w:val="28"/>
              </w:rPr>
            </w:pPr>
            <w:r>
              <w:rPr>
                <w:b/>
                <w:sz w:val="28"/>
                <w:szCs w:val="28"/>
              </w:rPr>
              <w:t>地址邮编</w:t>
            </w:r>
          </w:p>
        </w:tc>
        <w:tc>
          <w:tcPr>
            <w:tcW w:w="6432" w:type="dxa"/>
            <w:gridSpan w:val="4"/>
            <w:noWrap w:val="0"/>
            <w:vAlign w:val="center"/>
          </w:tcPr>
          <w:p w14:paraId="29624F98">
            <w:pPr>
              <w:spacing w:line="400" w:lineRule="exact"/>
              <w:jc w:val="center"/>
              <w:rPr>
                <w:sz w:val="28"/>
                <w:szCs w:val="28"/>
              </w:rPr>
            </w:pPr>
          </w:p>
        </w:tc>
      </w:tr>
      <w:tr w14:paraId="1564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536F55BC">
            <w:pPr>
              <w:spacing w:line="400" w:lineRule="exact"/>
              <w:jc w:val="center"/>
              <w:rPr>
                <w:b/>
                <w:spacing w:val="-20"/>
                <w:sz w:val="28"/>
                <w:szCs w:val="28"/>
              </w:rPr>
            </w:pPr>
            <w:r>
              <w:rPr>
                <w:b/>
                <w:spacing w:val="-20"/>
                <w:sz w:val="28"/>
                <w:szCs w:val="28"/>
              </w:rPr>
              <w:t>项</w:t>
            </w:r>
          </w:p>
          <w:p w14:paraId="73F17F49">
            <w:pPr>
              <w:spacing w:line="400" w:lineRule="exact"/>
              <w:jc w:val="center"/>
              <w:rPr>
                <w:b/>
                <w:spacing w:val="-20"/>
                <w:sz w:val="28"/>
                <w:szCs w:val="28"/>
              </w:rPr>
            </w:pPr>
            <w:r>
              <w:rPr>
                <w:b/>
                <w:spacing w:val="-20"/>
                <w:sz w:val="28"/>
                <w:szCs w:val="28"/>
              </w:rPr>
              <w:t>目</w:t>
            </w:r>
          </w:p>
          <w:p w14:paraId="0338CF89">
            <w:pPr>
              <w:spacing w:line="400" w:lineRule="exact"/>
              <w:jc w:val="center"/>
              <w:rPr>
                <w:b/>
                <w:spacing w:val="-20"/>
                <w:sz w:val="28"/>
                <w:szCs w:val="28"/>
              </w:rPr>
            </w:pPr>
            <w:r>
              <w:rPr>
                <w:b/>
                <w:spacing w:val="-20"/>
                <w:sz w:val="28"/>
                <w:szCs w:val="28"/>
              </w:rPr>
              <w:t>负</w:t>
            </w:r>
          </w:p>
          <w:p w14:paraId="514D805C">
            <w:pPr>
              <w:spacing w:line="400" w:lineRule="exact"/>
              <w:jc w:val="center"/>
              <w:rPr>
                <w:b/>
                <w:spacing w:val="-20"/>
                <w:sz w:val="28"/>
                <w:szCs w:val="28"/>
              </w:rPr>
            </w:pPr>
            <w:r>
              <w:rPr>
                <w:b/>
                <w:spacing w:val="-20"/>
                <w:sz w:val="28"/>
                <w:szCs w:val="28"/>
              </w:rPr>
              <w:t>责</w:t>
            </w:r>
          </w:p>
          <w:p w14:paraId="482A23BE">
            <w:pPr>
              <w:spacing w:line="400" w:lineRule="exact"/>
              <w:jc w:val="center"/>
              <w:rPr>
                <w:b/>
                <w:spacing w:val="-20"/>
                <w:sz w:val="28"/>
                <w:szCs w:val="28"/>
              </w:rPr>
            </w:pPr>
            <w:r>
              <w:rPr>
                <w:b/>
                <w:spacing w:val="-20"/>
                <w:sz w:val="28"/>
                <w:szCs w:val="28"/>
              </w:rPr>
              <w:t>人</w:t>
            </w:r>
          </w:p>
        </w:tc>
        <w:tc>
          <w:tcPr>
            <w:tcW w:w="1211" w:type="dxa"/>
            <w:noWrap w:val="0"/>
            <w:vAlign w:val="center"/>
          </w:tcPr>
          <w:p w14:paraId="1DF39B5F">
            <w:pPr>
              <w:spacing w:line="400" w:lineRule="exact"/>
              <w:jc w:val="center"/>
              <w:rPr>
                <w:b/>
                <w:sz w:val="28"/>
                <w:szCs w:val="28"/>
              </w:rPr>
            </w:pPr>
            <w:r>
              <w:rPr>
                <w:b/>
                <w:sz w:val="28"/>
                <w:szCs w:val="28"/>
              </w:rPr>
              <w:t>姓 名</w:t>
            </w:r>
          </w:p>
        </w:tc>
        <w:tc>
          <w:tcPr>
            <w:tcW w:w="2141" w:type="dxa"/>
            <w:noWrap w:val="0"/>
            <w:vAlign w:val="center"/>
          </w:tcPr>
          <w:p w14:paraId="48B072BD">
            <w:pPr>
              <w:spacing w:line="400" w:lineRule="exact"/>
              <w:rPr>
                <w:sz w:val="28"/>
                <w:szCs w:val="28"/>
              </w:rPr>
            </w:pPr>
          </w:p>
        </w:tc>
        <w:tc>
          <w:tcPr>
            <w:tcW w:w="1128" w:type="dxa"/>
            <w:vMerge w:val="restart"/>
            <w:noWrap w:val="0"/>
            <w:vAlign w:val="center"/>
          </w:tcPr>
          <w:p w14:paraId="6A696034">
            <w:pPr>
              <w:spacing w:line="400" w:lineRule="exact"/>
              <w:jc w:val="center"/>
              <w:rPr>
                <w:b/>
                <w:spacing w:val="-20"/>
                <w:sz w:val="28"/>
                <w:szCs w:val="28"/>
              </w:rPr>
            </w:pPr>
            <w:r>
              <w:rPr>
                <w:b/>
                <w:spacing w:val="-20"/>
                <w:sz w:val="28"/>
                <w:szCs w:val="28"/>
              </w:rPr>
              <w:t>项</w:t>
            </w:r>
          </w:p>
          <w:p w14:paraId="7A116D76">
            <w:pPr>
              <w:spacing w:line="400" w:lineRule="exact"/>
              <w:jc w:val="center"/>
              <w:rPr>
                <w:b/>
                <w:spacing w:val="-20"/>
                <w:sz w:val="28"/>
                <w:szCs w:val="28"/>
              </w:rPr>
            </w:pPr>
            <w:r>
              <w:rPr>
                <w:b/>
                <w:spacing w:val="-20"/>
                <w:sz w:val="28"/>
                <w:szCs w:val="28"/>
              </w:rPr>
              <w:t>目</w:t>
            </w:r>
          </w:p>
          <w:p w14:paraId="2ACEB44E">
            <w:pPr>
              <w:spacing w:line="400" w:lineRule="exact"/>
              <w:jc w:val="center"/>
              <w:rPr>
                <w:b/>
                <w:spacing w:val="-20"/>
                <w:sz w:val="28"/>
                <w:szCs w:val="28"/>
              </w:rPr>
            </w:pPr>
            <w:r>
              <w:rPr>
                <w:b/>
                <w:spacing w:val="-20"/>
                <w:sz w:val="28"/>
                <w:szCs w:val="28"/>
              </w:rPr>
              <w:t>联</w:t>
            </w:r>
          </w:p>
          <w:p w14:paraId="755D771E">
            <w:pPr>
              <w:spacing w:line="400" w:lineRule="exact"/>
              <w:jc w:val="center"/>
              <w:rPr>
                <w:b/>
                <w:spacing w:val="-20"/>
                <w:sz w:val="28"/>
                <w:szCs w:val="28"/>
              </w:rPr>
            </w:pPr>
            <w:r>
              <w:rPr>
                <w:b/>
                <w:spacing w:val="-20"/>
                <w:sz w:val="28"/>
                <w:szCs w:val="28"/>
              </w:rPr>
              <w:t>系</w:t>
            </w:r>
          </w:p>
          <w:p w14:paraId="4DBE96AA">
            <w:pPr>
              <w:spacing w:line="400" w:lineRule="exact"/>
              <w:jc w:val="center"/>
              <w:rPr>
                <w:b/>
                <w:sz w:val="28"/>
                <w:szCs w:val="28"/>
              </w:rPr>
            </w:pPr>
            <w:r>
              <w:rPr>
                <w:b/>
                <w:spacing w:val="-20"/>
                <w:sz w:val="28"/>
                <w:szCs w:val="28"/>
              </w:rPr>
              <w:t>人</w:t>
            </w:r>
          </w:p>
        </w:tc>
        <w:tc>
          <w:tcPr>
            <w:tcW w:w="1482" w:type="dxa"/>
            <w:noWrap w:val="0"/>
            <w:vAlign w:val="center"/>
          </w:tcPr>
          <w:p w14:paraId="13C05C87">
            <w:pPr>
              <w:spacing w:line="400" w:lineRule="exact"/>
              <w:jc w:val="center"/>
              <w:rPr>
                <w:b/>
                <w:sz w:val="28"/>
                <w:szCs w:val="28"/>
              </w:rPr>
            </w:pPr>
            <w:r>
              <w:rPr>
                <w:b/>
                <w:sz w:val="28"/>
                <w:szCs w:val="28"/>
              </w:rPr>
              <w:t>姓 名</w:t>
            </w:r>
          </w:p>
        </w:tc>
        <w:tc>
          <w:tcPr>
            <w:tcW w:w="1681" w:type="dxa"/>
            <w:noWrap w:val="0"/>
            <w:vAlign w:val="center"/>
          </w:tcPr>
          <w:p w14:paraId="65BE89CB">
            <w:pPr>
              <w:spacing w:line="400" w:lineRule="exact"/>
              <w:rPr>
                <w:sz w:val="28"/>
                <w:szCs w:val="28"/>
              </w:rPr>
            </w:pPr>
          </w:p>
        </w:tc>
      </w:tr>
      <w:tr w14:paraId="5159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14:paraId="720E550F">
            <w:pPr>
              <w:spacing w:line="400" w:lineRule="exact"/>
              <w:rPr>
                <w:spacing w:val="-20"/>
                <w:sz w:val="28"/>
                <w:szCs w:val="28"/>
              </w:rPr>
            </w:pPr>
          </w:p>
        </w:tc>
        <w:tc>
          <w:tcPr>
            <w:tcW w:w="1211" w:type="dxa"/>
            <w:noWrap w:val="0"/>
            <w:vAlign w:val="center"/>
          </w:tcPr>
          <w:p w14:paraId="08EDBC53">
            <w:pPr>
              <w:spacing w:line="400" w:lineRule="exact"/>
              <w:jc w:val="center"/>
              <w:rPr>
                <w:b/>
                <w:sz w:val="28"/>
                <w:szCs w:val="28"/>
              </w:rPr>
            </w:pPr>
            <w:r>
              <w:rPr>
                <w:b/>
                <w:sz w:val="28"/>
                <w:szCs w:val="28"/>
              </w:rPr>
              <w:t>部门及</w:t>
            </w:r>
          </w:p>
          <w:p w14:paraId="5D01345F">
            <w:pPr>
              <w:spacing w:line="400" w:lineRule="exact"/>
              <w:jc w:val="center"/>
              <w:rPr>
                <w:b/>
                <w:sz w:val="28"/>
                <w:szCs w:val="28"/>
              </w:rPr>
            </w:pPr>
            <w:r>
              <w:rPr>
                <w:b/>
                <w:spacing w:val="-20"/>
                <w:sz w:val="28"/>
                <w:szCs w:val="28"/>
              </w:rPr>
              <w:t>职务</w:t>
            </w:r>
          </w:p>
        </w:tc>
        <w:tc>
          <w:tcPr>
            <w:tcW w:w="2141" w:type="dxa"/>
            <w:noWrap w:val="0"/>
            <w:vAlign w:val="center"/>
          </w:tcPr>
          <w:p w14:paraId="1D7E9038">
            <w:pPr>
              <w:spacing w:line="400" w:lineRule="exact"/>
              <w:rPr>
                <w:sz w:val="28"/>
                <w:szCs w:val="28"/>
              </w:rPr>
            </w:pPr>
          </w:p>
        </w:tc>
        <w:tc>
          <w:tcPr>
            <w:tcW w:w="1128" w:type="dxa"/>
            <w:vMerge w:val="continue"/>
            <w:noWrap w:val="0"/>
            <w:vAlign w:val="center"/>
          </w:tcPr>
          <w:p w14:paraId="1FE07245">
            <w:pPr>
              <w:spacing w:line="400" w:lineRule="exact"/>
              <w:rPr>
                <w:b/>
                <w:spacing w:val="-20"/>
                <w:sz w:val="28"/>
                <w:szCs w:val="28"/>
              </w:rPr>
            </w:pPr>
          </w:p>
        </w:tc>
        <w:tc>
          <w:tcPr>
            <w:tcW w:w="1482" w:type="dxa"/>
            <w:noWrap w:val="0"/>
            <w:vAlign w:val="center"/>
          </w:tcPr>
          <w:p w14:paraId="0E35947E">
            <w:pPr>
              <w:spacing w:line="400" w:lineRule="exact"/>
              <w:jc w:val="center"/>
              <w:rPr>
                <w:b/>
                <w:sz w:val="28"/>
                <w:szCs w:val="28"/>
              </w:rPr>
            </w:pPr>
            <w:r>
              <w:rPr>
                <w:b/>
                <w:sz w:val="28"/>
                <w:szCs w:val="28"/>
              </w:rPr>
              <w:t>部门及</w:t>
            </w:r>
          </w:p>
          <w:p w14:paraId="2D54CBE8">
            <w:pPr>
              <w:spacing w:line="400" w:lineRule="exact"/>
              <w:jc w:val="center"/>
              <w:rPr>
                <w:b/>
                <w:sz w:val="28"/>
                <w:szCs w:val="28"/>
              </w:rPr>
            </w:pPr>
            <w:r>
              <w:rPr>
                <w:b/>
                <w:spacing w:val="-20"/>
                <w:sz w:val="28"/>
                <w:szCs w:val="28"/>
              </w:rPr>
              <w:t>职务</w:t>
            </w:r>
          </w:p>
        </w:tc>
        <w:tc>
          <w:tcPr>
            <w:tcW w:w="1681" w:type="dxa"/>
            <w:noWrap w:val="0"/>
            <w:vAlign w:val="center"/>
          </w:tcPr>
          <w:p w14:paraId="132B87A2">
            <w:pPr>
              <w:spacing w:line="400" w:lineRule="exact"/>
              <w:rPr>
                <w:sz w:val="28"/>
                <w:szCs w:val="28"/>
              </w:rPr>
            </w:pPr>
          </w:p>
        </w:tc>
      </w:tr>
      <w:tr w14:paraId="5F38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30FD4D5D">
            <w:pPr>
              <w:spacing w:line="400" w:lineRule="exact"/>
              <w:rPr>
                <w:sz w:val="28"/>
                <w:szCs w:val="28"/>
              </w:rPr>
            </w:pPr>
          </w:p>
        </w:tc>
        <w:tc>
          <w:tcPr>
            <w:tcW w:w="1211" w:type="dxa"/>
            <w:noWrap w:val="0"/>
            <w:vAlign w:val="center"/>
          </w:tcPr>
          <w:p w14:paraId="75ACC9C5">
            <w:pPr>
              <w:spacing w:line="400" w:lineRule="exact"/>
              <w:jc w:val="center"/>
              <w:rPr>
                <w:b/>
                <w:spacing w:val="-20"/>
                <w:sz w:val="28"/>
                <w:szCs w:val="28"/>
              </w:rPr>
            </w:pPr>
            <w:r>
              <w:rPr>
                <w:b/>
                <w:spacing w:val="-20"/>
                <w:sz w:val="28"/>
                <w:szCs w:val="28"/>
              </w:rPr>
              <w:t>电话</w:t>
            </w:r>
          </w:p>
        </w:tc>
        <w:tc>
          <w:tcPr>
            <w:tcW w:w="2141" w:type="dxa"/>
            <w:noWrap w:val="0"/>
            <w:vAlign w:val="center"/>
          </w:tcPr>
          <w:p w14:paraId="280CC86B">
            <w:pPr>
              <w:spacing w:line="400" w:lineRule="exact"/>
              <w:rPr>
                <w:spacing w:val="-20"/>
                <w:sz w:val="28"/>
                <w:szCs w:val="28"/>
              </w:rPr>
            </w:pPr>
          </w:p>
        </w:tc>
        <w:tc>
          <w:tcPr>
            <w:tcW w:w="1128" w:type="dxa"/>
            <w:vMerge w:val="continue"/>
            <w:noWrap w:val="0"/>
            <w:vAlign w:val="center"/>
          </w:tcPr>
          <w:p w14:paraId="5212D8FC">
            <w:pPr>
              <w:spacing w:line="400" w:lineRule="exact"/>
              <w:jc w:val="center"/>
              <w:rPr>
                <w:b/>
                <w:spacing w:val="-20"/>
                <w:sz w:val="28"/>
                <w:szCs w:val="28"/>
              </w:rPr>
            </w:pPr>
          </w:p>
        </w:tc>
        <w:tc>
          <w:tcPr>
            <w:tcW w:w="1482" w:type="dxa"/>
            <w:noWrap w:val="0"/>
            <w:vAlign w:val="center"/>
          </w:tcPr>
          <w:p w14:paraId="0359BC5F">
            <w:pPr>
              <w:spacing w:line="400" w:lineRule="exact"/>
              <w:jc w:val="center"/>
              <w:rPr>
                <w:b/>
                <w:spacing w:val="-20"/>
                <w:sz w:val="28"/>
                <w:szCs w:val="28"/>
              </w:rPr>
            </w:pPr>
            <w:r>
              <w:rPr>
                <w:b/>
                <w:spacing w:val="-20"/>
                <w:sz w:val="28"/>
                <w:szCs w:val="28"/>
              </w:rPr>
              <w:t>电话</w:t>
            </w:r>
          </w:p>
        </w:tc>
        <w:tc>
          <w:tcPr>
            <w:tcW w:w="1681" w:type="dxa"/>
            <w:noWrap w:val="0"/>
            <w:vAlign w:val="center"/>
          </w:tcPr>
          <w:p w14:paraId="73A4AB37">
            <w:pPr>
              <w:spacing w:line="400" w:lineRule="exact"/>
              <w:rPr>
                <w:spacing w:val="-20"/>
                <w:sz w:val="28"/>
                <w:szCs w:val="28"/>
              </w:rPr>
            </w:pPr>
          </w:p>
        </w:tc>
      </w:tr>
      <w:tr w14:paraId="18B2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47EC41A8">
            <w:pPr>
              <w:spacing w:line="400" w:lineRule="exact"/>
              <w:rPr>
                <w:spacing w:val="-20"/>
                <w:sz w:val="28"/>
                <w:szCs w:val="28"/>
              </w:rPr>
            </w:pPr>
          </w:p>
        </w:tc>
        <w:tc>
          <w:tcPr>
            <w:tcW w:w="1211" w:type="dxa"/>
            <w:noWrap w:val="0"/>
            <w:vAlign w:val="center"/>
          </w:tcPr>
          <w:p w14:paraId="172E9C9E">
            <w:pPr>
              <w:spacing w:line="400" w:lineRule="exact"/>
              <w:jc w:val="center"/>
              <w:rPr>
                <w:b/>
                <w:spacing w:val="-20"/>
                <w:sz w:val="28"/>
                <w:szCs w:val="28"/>
              </w:rPr>
            </w:pPr>
            <w:r>
              <w:rPr>
                <w:b/>
                <w:spacing w:val="-20"/>
                <w:sz w:val="28"/>
                <w:szCs w:val="28"/>
              </w:rPr>
              <w:t>传真</w:t>
            </w:r>
          </w:p>
        </w:tc>
        <w:tc>
          <w:tcPr>
            <w:tcW w:w="2141" w:type="dxa"/>
            <w:noWrap w:val="0"/>
            <w:vAlign w:val="center"/>
          </w:tcPr>
          <w:p w14:paraId="5460F1B9">
            <w:pPr>
              <w:spacing w:line="400" w:lineRule="exact"/>
              <w:rPr>
                <w:spacing w:val="-20"/>
                <w:sz w:val="28"/>
                <w:szCs w:val="28"/>
              </w:rPr>
            </w:pPr>
          </w:p>
        </w:tc>
        <w:tc>
          <w:tcPr>
            <w:tcW w:w="1128" w:type="dxa"/>
            <w:vMerge w:val="continue"/>
            <w:noWrap w:val="0"/>
            <w:vAlign w:val="center"/>
          </w:tcPr>
          <w:p w14:paraId="6D625E00">
            <w:pPr>
              <w:spacing w:line="400" w:lineRule="exact"/>
              <w:jc w:val="center"/>
              <w:rPr>
                <w:b/>
                <w:spacing w:val="-20"/>
                <w:sz w:val="28"/>
                <w:szCs w:val="28"/>
              </w:rPr>
            </w:pPr>
          </w:p>
        </w:tc>
        <w:tc>
          <w:tcPr>
            <w:tcW w:w="1482" w:type="dxa"/>
            <w:noWrap w:val="0"/>
            <w:vAlign w:val="center"/>
          </w:tcPr>
          <w:p w14:paraId="370C2455">
            <w:pPr>
              <w:spacing w:line="400" w:lineRule="exact"/>
              <w:jc w:val="center"/>
              <w:rPr>
                <w:b/>
                <w:spacing w:val="-20"/>
                <w:sz w:val="28"/>
                <w:szCs w:val="28"/>
              </w:rPr>
            </w:pPr>
            <w:r>
              <w:rPr>
                <w:b/>
                <w:spacing w:val="-20"/>
                <w:sz w:val="28"/>
                <w:szCs w:val="28"/>
              </w:rPr>
              <w:t>传真</w:t>
            </w:r>
          </w:p>
        </w:tc>
        <w:tc>
          <w:tcPr>
            <w:tcW w:w="1681" w:type="dxa"/>
            <w:noWrap w:val="0"/>
            <w:vAlign w:val="center"/>
          </w:tcPr>
          <w:p w14:paraId="61F21DB7">
            <w:pPr>
              <w:spacing w:line="400" w:lineRule="exact"/>
              <w:rPr>
                <w:spacing w:val="-20"/>
                <w:sz w:val="28"/>
                <w:szCs w:val="28"/>
              </w:rPr>
            </w:pPr>
          </w:p>
        </w:tc>
      </w:tr>
      <w:tr w14:paraId="6C09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096E493C">
            <w:pPr>
              <w:spacing w:line="400" w:lineRule="exact"/>
              <w:rPr>
                <w:spacing w:val="-20"/>
                <w:sz w:val="28"/>
                <w:szCs w:val="28"/>
              </w:rPr>
            </w:pPr>
          </w:p>
        </w:tc>
        <w:tc>
          <w:tcPr>
            <w:tcW w:w="1211" w:type="dxa"/>
            <w:noWrap w:val="0"/>
            <w:vAlign w:val="center"/>
          </w:tcPr>
          <w:p w14:paraId="264AAD7A">
            <w:pPr>
              <w:spacing w:line="400" w:lineRule="exact"/>
              <w:jc w:val="center"/>
              <w:rPr>
                <w:b/>
                <w:spacing w:val="-20"/>
                <w:sz w:val="28"/>
                <w:szCs w:val="28"/>
              </w:rPr>
            </w:pPr>
            <w:r>
              <w:rPr>
                <w:b/>
                <w:spacing w:val="-20"/>
                <w:sz w:val="28"/>
                <w:szCs w:val="28"/>
              </w:rPr>
              <w:t>手机</w:t>
            </w:r>
          </w:p>
        </w:tc>
        <w:tc>
          <w:tcPr>
            <w:tcW w:w="2141" w:type="dxa"/>
            <w:noWrap w:val="0"/>
            <w:vAlign w:val="center"/>
          </w:tcPr>
          <w:p w14:paraId="04D06845">
            <w:pPr>
              <w:spacing w:line="400" w:lineRule="exact"/>
              <w:rPr>
                <w:spacing w:val="-20"/>
                <w:sz w:val="28"/>
                <w:szCs w:val="28"/>
              </w:rPr>
            </w:pPr>
          </w:p>
        </w:tc>
        <w:tc>
          <w:tcPr>
            <w:tcW w:w="1128" w:type="dxa"/>
            <w:vMerge w:val="continue"/>
            <w:noWrap w:val="0"/>
            <w:vAlign w:val="center"/>
          </w:tcPr>
          <w:p w14:paraId="33147226">
            <w:pPr>
              <w:spacing w:line="400" w:lineRule="exact"/>
              <w:jc w:val="center"/>
              <w:rPr>
                <w:b/>
                <w:spacing w:val="-20"/>
                <w:sz w:val="28"/>
                <w:szCs w:val="28"/>
              </w:rPr>
            </w:pPr>
          </w:p>
        </w:tc>
        <w:tc>
          <w:tcPr>
            <w:tcW w:w="1482" w:type="dxa"/>
            <w:noWrap w:val="0"/>
            <w:vAlign w:val="center"/>
          </w:tcPr>
          <w:p w14:paraId="7AC4DCF1">
            <w:pPr>
              <w:spacing w:line="400" w:lineRule="exact"/>
              <w:jc w:val="center"/>
              <w:rPr>
                <w:b/>
                <w:spacing w:val="-20"/>
                <w:sz w:val="28"/>
                <w:szCs w:val="28"/>
              </w:rPr>
            </w:pPr>
            <w:r>
              <w:rPr>
                <w:b/>
                <w:spacing w:val="-20"/>
                <w:sz w:val="28"/>
                <w:szCs w:val="28"/>
              </w:rPr>
              <w:t>手机</w:t>
            </w:r>
          </w:p>
        </w:tc>
        <w:tc>
          <w:tcPr>
            <w:tcW w:w="1681" w:type="dxa"/>
            <w:noWrap w:val="0"/>
            <w:vAlign w:val="center"/>
          </w:tcPr>
          <w:p w14:paraId="34EF40BF">
            <w:pPr>
              <w:spacing w:line="400" w:lineRule="exact"/>
              <w:rPr>
                <w:spacing w:val="-20"/>
                <w:sz w:val="28"/>
                <w:szCs w:val="28"/>
              </w:rPr>
            </w:pPr>
          </w:p>
        </w:tc>
      </w:tr>
      <w:tr w14:paraId="127A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28F54749">
            <w:pPr>
              <w:widowControl/>
              <w:spacing w:line="400" w:lineRule="exact"/>
              <w:rPr>
                <w:spacing w:val="-20"/>
                <w:sz w:val="28"/>
                <w:szCs w:val="28"/>
              </w:rPr>
            </w:pPr>
          </w:p>
        </w:tc>
        <w:tc>
          <w:tcPr>
            <w:tcW w:w="1211" w:type="dxa"/>
            <w:noWrap w:val="0"/>
            <w:vAlign w:val="center"/>
          </w:tcPr>
          <w:p w14:paraId="2F0323C1">
            <w:pPr>
              <w:spacing w:line="400" w:lineRule="exact"/>
              <w:jc w:val="center"/>
              <w:rPr>
                <w:b/>
                <w:spacing w:val="-20"/>
                <w:sz w:val="28"/>
                <w:szCs w:val="28"/>
              </w:rPr>
            </w:pPr>
            <w:r>
              <w:rPr>
                <w:b/>
                <w:spacing w:val="-20"/>
                <w:sz w:val="28"/>
                <w:szCs w:val="28"/>
              </w:rPr>
              <w:t>电 邮</w:t>
            </w:r>
          </w:p>
        </w:tc>
        <w:tc>
          <w:tcPr>
            <w:tcW w:w="2141" w:type="dxa"/>
            <w:noWrap w:val="0"/>
            <w:vAlign w:val="center"/>
          </w:tcPr>
          <w:p w14:paraId="70BE1C1A">
            <w:pPr>
              <w:spacing w:line="400" w:lineRule="exact"/>
              <w:rPr>
                <w:spacing w:val="-20"/>
                <w:sz w:val="28"/>
                <w:szCs w:val="28"/>
              </w:rPr>
            </w:pPr>
          </w:p>
        </w:tc>
        <w:tc>
          <w:tcPr>
            <w:tcW w:w="1128" w:type="dxa"/>
            <w:vMerge w:val="continue"/>
            <w:noWrap w:val="0"/>
            <w:vAlign w:val="center"/>
          </w:tcPr>
          <w:p w14:paraId="555E9923">
            <w:pPr>
              <w:spacing w:line="400" w:lineRule="exact"/>
              <w:jc w:val="center"/>
              <w:rPr>
                <w:b/>
                <w:spacing w:val="-20"/>
                <w:sz w:val="28"/>
                <w:szCs w:val="28"/>
              </w:rPr>
            </w:pPr>
          </w:p>
        </w:tc>
        <w:tc>
          <w:tcPr>
            <w:tcW w:w="1482" w:type="dxa"/>
            <w:noWrap w:val="0"/>
            <w:vAlign w:val="center"/>
          </w:tcPr>
          <w:p w14:paraId="64466190">
            <w:pPr>
              <w:spacing w:line="400" w:lineRule="exact"/>
              <w:jc w:val="center"/>
              <w:rPr>
                <w:b/>
                <w:spacing w:val="-20"/>
                <w:sz w:val="28"/>
                <w:szCs w:val="28"/>
              </w:rPr>
            </w:pPr>
            <w:r>
              <w:rPr>
                <w:b/>
                <w:spacing w:val="-20"/>
                <w:sz w:val="28"/>
                <w:szCs w:val="28"/>
              </w:rPr>
              <w:t>电 邮</w:t>
            </w:r>
          </w:p>
        </w:tc>
        <w:tc>
          <w:tcPr>
            <w:tcW w:w="1681" w:type="dxa"/>
            <w:noWrap w:val="0"/>
            <w:vAlign w:val="center"/>
          </w:tcPr>
          <w:p w14:paraId="1EEEF9CD">
            <w:pPr>
              <w:spacing w:line="400" w:lineRule="exact"/>
              <w:rPr>
                <w:spacing w:val="-20"/>
                <w:sz w:val="28"/>
                <w:szCs w:val="28"/>
              </w:rPr>
            </w:pPr>
          </w:p>
        </w:tc>
      </w:tr>
      <w:tr w14:paraId="7047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0D38B0EA">
            <w:pPr>
              <w:spacing w:line="400" w:lineRule="exact"/>
              <w:jc w:val="center"/>
              <w:rPr>
                <w:b/>
                <w:spacing w:val="-20"/>
                <w:sz w:val="28"/>
                <w:szCs w:val="28"/>
              </w:rPr>
            </w:pPr>
            <w:r>
              <w:rPr>
                <w:b/>
                <w:spacing w:val="-20"/>
                <w:sz w:val="28"/>
                <w:szCs w:val="28"/>
              </w:rPr>
              <w:t>单位</w:t>
            </w:r>
          </w:p>
          <w:p w14:paraId="4F88A48F">
            <w:pPr>
              <w:spacing w:line="400" w:lineRule="exact"/>
              <w:jc w:val="center"/>
              <w:rPr>
                <w:b/>
                <w:sz w:val="28"/>
                <w:szCs w:val="28"/>
              </w:rPr>
            </w:pPr>
            <w:r>
              <w:rPr>
                <w:b/>
                <w:spacing w:val="-20"/>
                <w:sz w:val="28"/>
                <w:szCs w:val="28"/>
              </w:rPr>
              <w:t>概况</w:t>
            </w:r>
          </w:p>
        </w:tc>
        <w:tc>
          <w:tcPr>
            <w:tcW w:w="7643" w:type="dxa"/>
            <w:gridSpan w:val="5"/>
            <w:noWrap w:val="0"/>
            <w:vAlign w:val="center"/>
          </w:tcPr>
          <w:p w14:paraId="3259A2A4">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14:paraId="0F1F8982">
            <w:pPr>
              <w:spacing w:line="400" w:lineRule="exact"/>
              <w:rPr>
                <w:sz w:val="28"/>
                <w:szCs w:val="28"/>
              </w:rPr>
            </w:pPr>
          </w:p>
        </w:tc>
      </w:tr>
      <w:tr w14:paraId="514A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21" w:type="dxa"/>
            <w:gridSpan w:val="6"/>
            <w:noWrap w:val="0"/>
            <w:vAlign w:val="center"/>
          </w:tcPr>
          <w:p w14:paraId="0653E28C">
            <w:pPr>
              <w:spacing w:line="400" w:lineRule="exact"/>
              <w:jc w:val="left"/>
              <w:rPr>
                <w:rFonts w:eastAsia="黑体"/>
                <w:sz w:val="28"/>
                <w:szCs w:val="28"/>
              </w:rPr>
            </w:pPr>
            <w:r>
              <w:rPr>
                <w:rFonts w:eastAsia="黑体"/>
                <w:sz w:val="28"/>
                <w:szCs w:val="28"/>
              </w:rPr>
              <w:t>合作申报单位基本信息（合作申报时填写，可加页）</w:t>
            </w:r>
          </w:p>
        </w:tc>
      </w:tr>
      <w:tr w14:paraId="3853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F6B97BF">
            <w:pPr>
              <w:spacing w:line="400" w:lineRule="exact"/>
              <w:jc w:val="center"/>
              <w:rPr>
                <w:b/>
                <w:sz w:val="28"/>
                <w:szCs w:val="28"/>
              </w:rPr>
            </w:pPr>
            <w:r>
              <w:rPr>
                <w:b/>
                <w:spacing w:val="-20"/>
                <w:sz w:val="28"/>
                <w:szCs w:val="28"/>
              </w:rPr>
              <w:t>单位名称</w:t>
            </w:r>
          </w:p>
        </w:tc>
        <w:tc>
          <w:tcPr>
            <w:tcW w:w="6432" w:type="dxa"/>
            <w:gridSpan w:val="4"/>
            <w:noWrap w:val="0"/>
            <w:vAlign w:val="center"/>
          </w:tcPr>
          <w:p w14:paraId="56597A4D">
            <w:pPr>
              <w:spacing w:line="400" w:lineRule="exact"/>
              <w:jc w:val="center"/>
              <w:rPr>
                <w:sz w:val="28"/>
                <w:szCs w:val="28"/>
              </w:rPr>
            </w:pPr>
          </w:p>
        </w:tc>
      </w:tr>
      <w:tr w14:paraId="48B2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253E1A">
            <w:pPr>
              <w:spacing w:line="400" w:lineRule="exact"/>
              <w:jc w:val="center"/>
              <w:rPr>
                <w:b/>
                <w:sz w:val="28"/>
                <w:szCs w:val="28"/>
              </w:rPr>
            </w:pPr>
            <w:r>
              <w:rPr>
                <w:b/>
                <w:spacing w:val="-20"/>
                <w:sz w:val="28"/>
                <w:szCs w:val="28"/>
              </w:rPr>
              <w:t>注册地址</w:t>
            </w:r>
          </w:p>
        </w:tc>
        <w:tc>
          <w:tcPr>
            <w:tcW w:w="2141" w:type="dxa"/>
            <w:noWrap w:val="0"/>
            <w:vAlign w:val="center"/>
          </w:tcPr>
          <w:p w14:paraId="0187CA9D">
            <w:pPr>
              <w:spacing w:line="400" w:lineRule="exact"/>
              <w:jc w:val="center"/>
              <w:rPr>
                <w:sz w:val="28"/>
                <w:szCs w:val="28"/>
              </w:rPr>
            </w:pPr>
          </w:p>
        </w:tc>
        <w:tc>
          <w:tcPr>
            <w:tcW w:w="2610" w:type="dxa"/>
            <w:gridSpan w:val="2"/>
            <w:noWrap w:val="0"/>
            <w:vAlign w:val="center"/>
          </w:tcPr>
          <w:p w14:paraId="30241979">
            <w:pPr>
              <w:spacing w:line="400" w:lineRule="exact"/>
              <w:jc w:val="center"/>
              <w:rPr>
                <w:b/>
                <w:sz w:val="28"/>
                <w:szCs w:val="28"/>
              </w:rPr>
            </w:pPr>
            <w:r>
              <w:rPr>
                <w:b/>
                <w:sz w:val="28"/>
                <w:szCs w:val="28"/>
              </w:rPr>
              <w:t>注册时间</w:t>
            </w:r>
          </w:p>
        </w:tc>
        <w:tc>
          <w:tcPr>
            <w:tcW w:w="1681" w:type="dxa"/>
            <w:noWrap w:val="0"/>
            <w:vAlign w:val="center"/>
          </w:tcPr>
          <w:p w14:paraId="518E7309">
            <w:pPr>
              <w:spacing w:line="400" w:lineRule="exact"/>
              <w:rPr>
                <w:b/>
                <w:sz w:val="28"/>
                <w:szCs w:val="28"/>
              </w:rPr>
            </w:pPr>
          </w:p>
        </w:tc>
      </w:tr>
      <w:tr w14:paraId="70FC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32C42FA">
            <w:pPr>
              <w:spacing w:line="400" w:lineRule="exact"/>
              <w:jc w:val="center"/>
              <w:rPr>
                <w:b/>
                <w:sz w:val="28"/>
                <w:szCs w:val="28"/>
              </w:rPr>
            </w:pPr>
            <w:r>
              <w:rPr>
                <w:b/>
                <w:sz w:val="28"/>
                <w:szCs w:val="28"/>
              </w:rPr>
              <w:t>注册登记证</w:t>
            </w:r>
          </w:p>
        </w:tc>
        <w:tc>
          <w:tcPr>
            <w:tcW w:w="2141" w:type="dxa"/>
            <w:noWrap w:val="0"/>
            <w:vAlign w:val="center"/>
          </w:tcPr>
          <w:p w14:paraId="778DA65C">
            <w:pPr>
              <w:spacing w:line="400" w:lineRule="exact"/>
              <w:jc w:val="center"/>
              <w:rPr>
                <w:b/>
                <w:sz w:val="28"/>
                <w:szCs w:val="28"/>
              </w:rPr>
            </w:pPr>
          </w:p>
        </w:tc>
        <w:tc>
          <w:tcPr>
            <w:tcW w:w="2610" w:type="dxa"/>
            <w:gridSpan w:val="2"/>
            <w:noWrap w:val="0"/>
            <w:vAlign w:val="center"/>
          </w:tcPr>
          <w:p w14:paraId="3F94A9F0">
            <w:pPr>
              <w:spacing w:line="400" w:lineRule="exact"/>
              <w:jc w:val="center"/>
              <w:rPr>
                <w:b/>
                <w:sz w:val="28"/>
                <w:szCs w:val="28"/>
              </w:rPr>
            </w:pPr>
            <w:r>
              <w:rPr>
                <w:b/>
                <w:sz w:val="28"/>
                <w:szCs w:val="28"/>
              </w:rPr>
              <w:t>注册登记号</w:t>
            </w:r>
          </w:p>
        </w:tc>
        <w:tc>
          <w:tcPr>
            <w:tcW w:w="1681" w:type="dxa"/>
            <w:noWrap w:val="0"/>
            <w:vAlign w:val="center"/>
          </w:tcPr>
          <w:p w14:paraId="38EF4548">
            <w:pPr>
              <w:spacing w:line="400" w:lineRule="exact"/>
              <w:jc w:val="center"/>
              <w:rPr>
                <w:b/>
                <w:sz w:val="28"/>
                <w:szCs w:val="28"/>
              </w:rPr>
            </w:pPr>
          </w:p>
        </w:tc>
      </w:tr>
      <w:tr w14:paraId="2811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720BE489">
            <w:pPr>
              <w:spacing w:line="400" w:lineRule="exact"/>
              <w:jc w:val="center"/>
              <w:rPr>
                <w:b/>
                <w:sz w:val="28"/>
                <w:szCs w:val="28"/>
              </w:rPr>
            </w:pPr>
            <w:r>
              <w:rPr>
                <w:b/>
                <w:spacing w:val="-20"/>
                <w:sz w:val="28"/>
                <w:szCs w:val="28"/>
              </w:rPr>
              <w:t>法定代表人</w:t>
            </w:r>
          </w:p>
        </w:tc>
        <w:tc>
          <w:tcPr>
            <w:tcW w:w="2141" w:type="dxa"/>
            <w:noWrap w:val="0"/>
            <w:vAlign w:val="center"/>
          </w:tcPr>
          <w:p w14:paraId="1268D0B1">
            <w:pPr>
              <w:spacing w:line="400" w:lineRule="exact"/>
              <w:ind w:left="-109" w:leftChars="-34" w:firstLine="118" w:firstLineChars="42"/>
              <w:jc w:val="center"/>
              <w:rPr>
                <w:b/>
                <w:sz w:val="28"/>
                <w:szCs w:val="28"/>
              </w:rPr>
            </w:pPr>
          </w:p>
        </w:tc>
        <w:tc>
          <w:tcPr>
            <w:tcW w:w="2610" w:type="dxa"/>
            <w:gridSpan w:val="2"/>
            <w:noWrap w:val="0"/>
            <w:vAlign w:val="center"/>
          </w:tcPr>
          <w:p w14:paraId="463EF23F">
            <w:pPr>
              <w:spacing w:line="400" w:lineRule="exact"/>
              <w:jc w:val="center"/>
              <w:rPr>
                <w:b/>
                <w:sz w:val="28"/>
                <w:szCs w:val="28"/>
              </w:rPr>
            </w:pPr>
            <w:r>
              <w:rPr>
                <w:b/>
                <w:sz w:val="28"/>
                <w:szCs w:val="28"/>
              </w:rPr>
              <w:t>电话</w:t>
            </w:r>
          </w:p>
        </w:tc>
        <w:tc>
          <w:tcPr>
            <w:tcW w:w="1681" w:type="dxa"/>
            <w:noWrap w:val="0"/>
            <w:vAlign w:val="center"/>
          </w:tcPr>
          <w:p w14:paraId="25B9D71D">
            <w:pPr>
              <w:spacing w:line="400" w:lineRule="exact"/>
              <w:rPr>
                <w:sz w:val="28"/>
                <w:szCs w:val="28"/>
              </w:rPr>
            </w:pPr>
          </w:p>
        </w:tc>
      </w:tr>
      <w:tr w14:paraId="6B6E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1297DFDA">
            <w:pPr>
              <w:spacing w:line="400" w:lineRule="exact"/>
              <w:jc w:val="center"/>
              <w:rPr>
                <w:b/>
                <w:spacing w:val="-20"/>
                <w:sz w:val="28"/>
                <w:szCs w:val="28"/>
              </w:rPr>
            </w:pPr>
            <w:r>
              <w:rPr>
                <w:b/>
                <w:spacing w:val="-20"/>
                <w:sz w:val="28"/>
                <w:szCs w:val="28"/>
              </w:rPr>
              <w:t>项</w:t>
            </w:r>
          </w:p>
          <w:p w14:paraId="3B89705D">
            <w:pPr>
              <w:spacing w:line="400" w:lineRule="exact"/>
              <w:jc w:val="center"/>
              <w:rPr>
                <w:b/>
                <w:spacing w:val="-20"/>
                <w:sz w:val="28"/>
                <w:szCs w:val="28"/>
              </w:rPr>
            </w:pPr>
            <w:r>
              <w:rPr>
                <w:b/>
                <w:spacing w:val="-20"/>
                <w:sz w:val="28"/>
                <w:szCs w:val="28"/>
              </w:rPr>
              <w:t>目</w:t>
            </w:r>
          </w:p>
          <w:p w14:paraId="2128F043">
            <w:pPr>
              <w:spacing w:line="400" w:lineRule="exact"/>
              <w:jc w:val="center"/>
              <w:rPr>
                <w:b/>
                <w:spacing w:val="-20"/>
                <w:sz w:val="28"/>
                <w:szCs w:val="28"/>
              </w:rPr>
            </w:pPr>
            <w:r>
              <w:rPr>
                <w:b/>
                <w:spacing w:val="-20"/>
                <w:sz w:val="28"/>
                <w:szCs w:val="28"/>
              </w:rPr>
              <w:t>负</w:t>
            </w:r>
          </w:p>
          <w:p w14:paraId="3E52DED0">
            <w:pPr>
              <w:spacing w:line="400" w:lineRule="exact"/>
              <w:jc w:val="center"/>
              <w:rPr>
                <w:b/>
                <w:spacing w:val="-20"/>
                <w:sz w:val="28"/>
                <w:szCs w:val="28"/>
              </w:rPr>
            </w:pPr>
            <w:r>
              <w:rPr>
                <w:b/>
                <w:spacing w:val="-20"/>
                <w:sz w:val="28"/>
                <w:szCs w:val="28"/>
              </w:rPr>
              <w:t>责</w:t>
            </w:r>
          </w:p>
          <w:p w14:paraId="0853FF2E">
            <w:pPr>
              <w:spacing w:line="400" w:lineRule="exact"/>
              <w:jc w:val="center"/>
              <w:rPr>
                <w:b/>
                <w:spacing w:val="-20"/>
                <w:sz w:val="28"/>
                <w:szCs w:val="28"/>
              </w:rPr>
            </w:pPr>
            <w:r>
              <w:rPr>
                <w:b/>
                <w:spacing w:val="-20"/>
                <w:sz w:val="28"/>
                <w:szCs w:val="28"/>
              </w:rPr>
              <w:t>人</w:t>
            </w:r>
          </w:p>
        </w:tc>
        <w:tc>
          <w:tcPr>
            <w:tcW w:w="1211" w:type="dxa"/>
            <w:noWrap w:val="0"/>
            <w:vAlign w:val="center"/>
          </w:tcPr>
          <w:p w14:paraId="2B1B741D">
            <w:pPr>
              <w:spacing w:line="400" w:lineRule="exact"/>
              <w:jc w:val="center"/>
              <w:rPr>
                <w:b/>
                <w:sz w:val="28"/>
                <w:szCs w:val="28"/>
              </w:rPr>
            </w:pPr>
            <w:r>
              <w:rPr>
                <w:b/>
                <w:sz w:val="28"/>
                <w:szCs w:val="28"/>
              </w:rPr>
              <w:t>姓 名</w:t>
            </w:r>
          </w:p>
        </w:tc>
        <w:tc>
          <w:tcPr>
            <w:tcW w:w="2141" w:type="dxa"/>
            <w:noWrap w:val="0"/>
            <w:vAlign w:val="center"/>
          </w:tcPr>
          <w:p w14:paraId="28A01B41">
            <w:pPr>
              <w:spacing w:line="400" w:lineRule="exact"/>
              <w:rPr>
                <w:sz w:val="28"/>
                <w:szCs w:val="28"/>
              </w:rPr>
            </w:pPr>
          </w:p>
        </w:tc>
        <w:tc>
          <w:tcPr>
            <w:tcW w:w="1128" w:type="dxa"/>
            <w:vMerge w:val="restart"/>
            <w:noWrap w:val="0"/>
            <w:vAlign w:val="center"/>
          </w:tcPr>
          <w:p w14:paraId="627BEB0D">
            <w:pPr>
              <w:spacing w:line="400" w:lineRule="exact"/>
              <w:jc w:val="center"/>
              <w:rPr>
                <w:b/>
                <w:spacing w:val="-20"/>
                <w:sz w:val="28"/>
                <w:szCs w:val="28"/>
              </w:rPr>
            </w:pPr>
            <w:r>
              <w:rPr>
                <w:b/>
                <w:spacing w:val="-20"/>
                <w:sz w:val="28"/>
                <w:szCs w:val="28"/>
              </w:rPr>
              <w:t>项</w:t>
            </w:r>
          </w:p>
          <w:p w14:paraId="6AA0FB35">
            <w:pPr>
              <w:spacing w:line="400" w:lineRule="exact"/>
              <w:jc w:val="center"/>
              <w:rPr>
                <w:b/>
                <w:spacing w:val="-20"/>
                <w:sz w:val="28"/>
                <w:szCs w:val="28"/>
              </w:rPr>
            </w:pPr>
            <w:r>
              <w:rPr>
                <w:b/>
                <w:spacing w:val="-20"/>
                <w:sz w:val="28"/>
                <w:szCs w:val="28"/>
              </w:rPr>
              <w:t>目</w:t>
            </w:r>
          </w:p>
          <w:p w14:paraId="65557AB2">
            <w:pPr>
              <w:spacing w:line="400" w:lineRule="exact"/>
              <w:jc w:val="center"/>
              <w:rPr>
                <w:b/>
                <w:spacing w:val="-20"/>
                <w:sz w:val="28"/>
                <w:szCs w:val="28"/>
              </w:rPr>
            </w:pPr>
            <w:r>
              <w:rPr>
                <w:b/>
                <w:spacing w:val="-20"/>
                <w:sz w:val="28"/>
                <w:szCs w:val="28"/>
              </w:rPr>
              <w:t>联</w:t>
            </w:r>
          </w:p>
          <w:p w14:paraId="07FB2A2E">
            <w:pPr>
              <w:spacing w:line="400" w:lineRule="exact"/>
              <w:jc w:val="center"/>
              <w:rPr>
                <w:b/>
                <w:spacing w:val="-20"/>
                <w:sz w:val="28"/>
                <w:szCs w:val="28"/>
              </w:rPr>
            </w:pPr>
            <w:r>
              <w:rPr>
                <w:b/>
                <w:spacing w:val="-20"/>
                <w:sz w:val="28"/>
                <w:szCs w:val="28"/>
              </w:rPr>
              <w:t>系</w:t>
            </w:r>
          </w:p>
          <w:p w14:paraId="4EF19045">
            <w:pPr>
              <w:spacing w:line="400" w:lineRule="exact"/>
              <w:jc w:val="center"/>
              <w:rPr>
                <w:b/>
                <w:sz w:val="28"/>
                <w:szCs w:val="28"/>
              </w:rPr>
            </w:pPr>
            <w:r>
              <w:rPr>
                <w:b/>
                <w:spacing w:val="-20"/>
                <w:sz w:val="28"/>
                <w:szCs w:val="28"/>
              </w:rPr>
              <w:t>人</w:t>
            </w:r>
          </w:p>
        </w:tc>
        <w:tc>
          <w:tcPr>
            <w:tcW w:w="1482" w:type="dxa"/>
            <w:noWrap w:val="0"/>
            <w:vAlign w:val="center"/>
          </w:tcPr>
          <w:p w14:paraId="20C44772">
            <w:pPr>
              <w:spacing w:line="400" w:lineRule="exact"/>
              <w:jc w:val="center"/>
              <w:rPr>
                <w:b/>
                <w:sz w:val="28"/>
                <w:szCs w:val="28"/>
              </w:rPr>
            </w:pPr>
            <w:r>
              <w:rPr>
                <w:b/>
                <w:sz w:val="28"/>
                <w:szCs w:val="28"/>
              </w:rPr>
              <w:t>姓 名</w:t>
            </w:r>
          </w:p>
        </w:tc>
        <w:tc>
          <w:tcPr>
            <w:tcW w:w="1681" w:type="dxa"/>
            <w:noWrap w:val="0"/>
            <w:vAlign w:val="center"/>
          </w:tcPr>
          <w:p w14:paraId="690E2034">
            <w:pPr>
              <w:spacing w:line="400" w:lineRule="exact"/>
              <w:rPr>
                <w:sz w:val="28"/>
                <w:szCs w:val="28"/>
              </w:rPr>
            </w:pPr>
          </w:p>
        </w:tc>
      </w:tr>
      <w:tr w14:paraId="7E69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E222E67">
            <w:pPr>
              <w:spacing w:line="400" w:lineRule="exact"/>
              <w:rPr>
                <w:spacing w:val="-20"/>
                <w:sz w:val="28"/>
                <w:szCs w:val="28"/>
              </w:rPr>
            </w:pPr>
          </w:p>
        </w:tc>
        <w:tc>
          <w:tcPr>
            <w:tcW w:w="1211" w:type="dxa"/>
            <w:vMerge w:val="restart"/>
            <w:noWrap w:val="0"/>
            <w:vAlign w:val="center"/>
          </w:tcPr>
          <w:p w14:paraId="1A8F9CFA">
            <w:pPr>
              <w:spacing w:line="400" w:lineRule="exact"/>
              <w:jc w:val="center"/>
              <w:rPr>
                <w:b/>
                <w:sz w:val="28"/>
                <w:szCs w:val="28"/>
              </w:rPr>
            </w:pPr>
            <w:r>
              <w:rPr>
                <w:b/>
                <w:sz w:val="28"/>
                <w:szCs w:val="28"/>
              </w:rPr>
              <w:t>部门及</w:t>
            </w:r>
          </w:p>
          <w:p w14:paraId="4A5A8243">
            <w:pPr>
              <w:spacing w:line="400" w:lineRule="exact"/>
              <w:jc w:val="center"/>
              <w:rPr>
                <w:b/>
                <w:sz w:val="28"/>
                <w:szCs w:val="28"/>
              </w:rPr>
            </w:pPr>
            <w:r>
              <w:rPr>
                <w:b/>
                <w:spacing w:val="-20"/>
                <w:sz w:val="28"/>
                <w:szCs w:val="28"/>
              </w:rPr>
              <w:t>职务</w:t>
            </w:r>
          </w:p>
        </w:tc>
        <w:tc>
          <w:tcPr>
            <w:tcW w:w="2141" w:type="dxa"/>
            <w:noWrap w:val="0"/>
            <w:vAlign w:val="center"/>
          </w:tcPr>
          <w:p w14:paraId="44E701E6">
            <w:pPr>
              <w:spacing w:line="400" w:lineRule="exact"/>
              <w:rPr>
                <w:sz w:val="28"/>
                <w:szCs w:val="28"/>
              </w:rPr>
            </w:pPr>
          </w:p>
        </w:tc>
        <w:tc>
          <w:tcPr>
            <w:tcW w:w="1128" w:type="dxa"/>
            <w:vMerge w:val="continue"/>
            <w:noWrap w:val="0"/>
            <w:vAlign w:val="center"/>
          </w:tcPr>
          <w:p w14:paraId="24EA046E">
            <w:pPr>
              <w:spacing w:line="400" w:lineRule="exact"/>
              <w:rPr>
                <w:b/>
                <w:spacing w:val="-20"/>
                <w:sz w:val="28"/>
                <w:szCs w:val="28"/>
              </w:rPr>
            </w:pPr>
          </w:p>
        </w:tc>
        <w:tc>
          <w:tcPr>
            <w:tcW w:w="1482" w:type="dxa"/>
            <w:vMerge w:val="restart"/>
            <w:noWrap w:val="0"/>
            <w:vAlign w:val="center"/>
          </w:tcPr>
          <w:p w14:paraId="41DDB77E">
            <w:pPr>
              <w:spacing w:line="400" w:lineRule="exact"/>
              <w:jc w:val="center"/>
              <w:rPr>
                <w:b/>
                <w:sz w:val="28"/>
                <w:szCs w:val="28"/>
              </w:rPr>
            </w:pPr>
            <w:r>
              <w:rPr>
                <w:b/>
                <w:sz w:val="28"/>
                <w:szCs w:val="28"/>
              </w:rPr>
              <w:t>部门及</w:t>
            </w:r>
          </w:p>
          <w:p w14:paraId="5CF2B26F">
            <w:pPr>
              <w:spacing w:line="400" w:lineRule="exact"/>
              <w:jc w:val="center"/>
              <w:rPr>
                <w:b/>
                <w:sz w:val="28"/>
                <w:szCs w:val="28"/>
              </w:rPr>
            </w:pPr>
            <w:r>
              <w:rPr>
                <w:b/>
                <w:spacing w:val="-20"/>
                <w:sz w:val="28"/>
                <w:szCs w:val="28"/>
              </w:rPr>
              <w:t>职务</w:t>
            </w:r>
          </w:p>
        </w:tc>
        <w:tc>
          <w:tcPr>
            <w:tcW w:w="1681" w:type="dxa"/>
            <w:noWrap w:val="0"/>
            <w:vAlign w:val="center"/>
          </w:tcPr>
          <w:p w14:paraId="18BAAD41">
            <w:pPr>
              <w:spacing w:line="400" w:lineRule="exact"/>
              <w:rPr>
                <w:sz w:val="28"/>
                <w:szCs w:val="28"/>
              </w:rPr>
            </w:pPr>
          </w:p>
        </w:tc>
      </w:tr>
      <w:tr w14:paraId="25D1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5937A232">
            <w:pPr>
              <w:spacing w:line="400" w:lineRule="exact"/>
              <w:rPr>
                <w:spacing w:val="-20"/>
                <w:sz w:val="28"/>
                <w:szCs w:val="28"/>
              </w:rPr>
            </w:pPr>
          </w:p>
        </w:tc>
        <w:tc>
          <w:tcPr>
            <w:tcW w:w="1211" w:type="dxa"/>
            <w:vMerge w:val="continue"/>
            <w:noWrap w:val="0"/>
            <w:vAlign w:val="center"/>
          </w:tcPr>
          <w:p w14:paraId="521D00C2">
            <w:pPr>
              <w:spacing w:line="400" w:lineRule="exact"/>
              <w:jc w:val="center"/>
              <w:rPr>
                <w:b/>
                <w:sz w:val="28"/>
                <w:szCs w:val="28"/>
              </w:rPr>
            </w:pPr>
          </w:p>
        </w:tc>
        <w:tc>
          <w:tcPr>
            <w:tcW w:w="2141" w:type="dxa"/>
            <w:noWrap w:val="0"/>
            <w:vAlign w:val="center"/>
          </w:tcPr>
          <w:p w14:paraId="5EA2B45C">
            <w:pPr>
              <w:spacing w:line="400" w:lineRule="exact"/>
              <w:rPr>
                <w:sz w:val="28"/>
                <w:szCs w:val="28"/>
              </w:rPr>
            </w:pPr>
          </w:p>
        </w:tc>
        <w:tc>
          <w:tcPr>
            <w:tcW w:w="1128" w:type="dxa"/>
            <w:vMerge w:val="continue"/>
            <w:noWrap w:val="0"/>
            <w:vAlign w:val="center"/>
          </w:tcPr>
          <w:p w14:paraId="5DD84E99">
            <w:pPr>
              <w:spacing w:line="400" w:lineRule="exact"/>
              <w:rPr>
                <w:b/>
                <w:sz w:val="28"/>
                <w:szCs w:val="28"/>
              </w:rPr>
            </w:pPr>
          </w:p>
        </w:tc>
        <w:tc>
          <w:tcPr>
            <w:tcW w:w="1482" w:type="dxa"/>
            <w:vMerge w:val="continue"/>
            <w:noWrap w:val="0"/>
            <w:vAlign w:val="center"/>
          </w:tcPr>
          <w:p w14:paraId="17A0B7A7">
            <w:pPr>
              <w:spacing w:line="400" w:lineRule="exact"/>
              <w:jc w:val="center"/>
              <w:rPr>
                <w:b/>
                <w:sz w:val="28"/>
                <w:szCs w:val="28"/>
              </w:rPr>
            </w:pPr>
          </w:p>
        </w:tc>
        <w:tc>
          <w:tcPr>
            <w:tcW w:w="1681" w:type="dxa"/>
            <w:noWrap w:val="0"/>
            <w:vAlign w:val="center"/>
          </w:tcPr>
          <w:p w14:paraId="7BB8E96B">
            <w:pPr>
              <w:spacing w:line="400" w:lineRule="exact"/>
              <w:rPr>
                <w:sz w:val="28"/>
                <w:szCs w:val="28"/>
              </w:rPr>
            </w:pPr>
          </w:p>
        </w:tc>
      </w:tr>
      <w:tr w14:paraId="24D1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845756B">
            <w:pPr>
              <w:spacing w:line="400" w:lineRule="exact"/>
              <w:rPr>
                <w:sz w:val="28"/>
                <w:szCs w:val="28"/>
              </w:rPr>
            </w:pPr>
          </w:p>
        </w:tc>
        <w:tc>
          <w:tcPr>
            <w:tcW w:w="1211" w:type="dxa"/>
            <w:noWrap w:val="0"/>
            <w:vAlign w:val="center"/>
          </w:tcPr>
          <w:p w14:paraId="211A89FF">
            <w:pPr>
              <w:spacing w:line="400" w:lineRule="exact"/>
              <w:jc w:val="center"/>
              <w:rPr>
                <w:b/>
                <w:spacing w:val="-20"/>
                <w:sz w:val="28"/>
                <w:szCs w:val="28"/>
              </w:rPr>
            </w:pPr>
            <w:r>
              <w:rPr>
                <w:b/>
                <w:spacing w:val="-20"/>
                <w:sz w:val="28"/>
                <w:szCs w:val="28"/>
              </w:rPr>
              <w:t>电话</w:t>
            </w:r>
          </w:p>
        </w:tc>
        <w:tc>
          <w:tcPr>
            <w:tcW w:w="2141" w:type="dxa"/>
            <w:noWrap w:val="0"/>
            <w:vAlign w:val="center"/>
          </w:tcPr>
          <w:p w14:paraId="67D4F9AF">
            <w:pPr>
              <w:spacing w:line="400" w:lineRule="exact"/>
              <w:rPr>
                <w:spacing w:val="-20"/>
                <w:sz w:val="28"/>
                <w:szCs w:val="28"/>
              </w:rPr>
            </w:pPr>
          </w:p>
        </w:tc>
        <w:tc>
          <w:tcPr>
            <w:tcW w:w="1128" w:type="dxa"/>
            <w:vMerge w:val="continue"/>
            <w:noWrap w:val="0"/>
            <w:vAlign w:val="center"/>
          </w:tcPr>
          <w:p w14:paraId="317254FA">
            <w:pPr>
              <w:spacing w:line="400" w:lineRule="exact"/>
              <w:jc w:val="center"/>
              <w:rPr>
                <w:b/>
                <w:spacing w:val="-20"/>
                <w:sz w:val="28"/>
                <w:szCs w:val="28"/>
              </w:rPr>
            </w:pPr>
          </w:p>
        </w:tc>
        <w:tc>
          <w:tcPr>
            <w:tcW w:w="1482" w:type="dxa"/>
            <w:noWrap w:val="0"/>
            <w:vAlign w:val="center"/>
          </w:tcPr>
          <w:p w14:paraId="0FA94CA5">
            <w:pPr>
              <w:spacing w:line="400" w:lineRule="exact"/>
              <w:jc w:val="center"/>
              <w:rPr>
                <w:b/>
                <w:spacing w:val="-20"/>
                <w:sz w:val="28"/>
                <w:szCs w:val="28"/>
              </w:rPr>
            </w:pPr>
            <w:r>
              <w:rPr>
                <w:b/>
                <w:spacing w:val="-20"/>
                <w:sz w:val="28"/>
                <w:szCs w:val="28"/>
              </w:rPr>
              <w:t>电话</w:t>
            </w:r>
          </w:p>
        </w:tc>
        <w:tc>
          <w:tcPr>
            <w:tcW w:w="1681" w:type="dxa"/>
            <w:noWrap w:val="0"/>
            <w:vAlign w:val="center"/>
          </w:tcPr>
          <w:p w14:paraId="7039191B">
            <w:pPr>
              <w:spacing w:line="400" w:lineRule="exact"/>
              <w:rPr>
                <w:spacing w:val="-20"/>
                <w:sz w:val="28"/>
                <w:szCs w:val="28"/>
              </w:rPr>
            </w:pPr>
          </w:p>
        </w:tc>
      </w:tr>
      <w:tr w14:paraId="0052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6D8AB4FC">
            <w:pPr>
              <w:spacing w:line="400" w:lineRule="exact"/>
              <w:rPr>
                <w:spacing w:val="-20"/>
                <w:sz w:val="28"/>
                <w:szCs w:val="28"/>
              </w:rPr>
            </w:pPr>
          </w:p>
        </w:tc>
        <w:tc>
          <w:tcPr>
            <w:tcW w:w="1211" w:type="dxa"/>
            <w:noWrap w:val="0"/>
            <w:vAlign w:val="center"/>
          </w:tcPr>
          <w:p w14:paraId="322E4F82">
            <w:pPr>
              <w:spacing w:line="400" w:lineRule="exact"/>
              <w:jc w:val="center"/>
              <w:rPr>
                <w:b/>
                <w:spacing w:val="-20"/>
                <w:sz w:val="28"/>
                <w:szCs w:val="28"/>
              </w:rPr>
            </w:pPr>
            <w:r>
              <w:rPr>
                <w:b/>
                <w:spacing w:val="-20"/>
                <w:sz w:val="28"/>
                <w:szCs w:val="28"/>
              </w:rPr>
              <w:t>手机</w:t>
            </w:r>
          </w:p>
        </w:tc>
        <w:tc>
          <w:tcPr>
            <w:tcW w:w="2141" w:type="dxa"/>
            <w:noWrap w:val="0"/>
            <w:vAlign w:val="center"/>
          </w:tcPr>
          <w:p w14:paraId="4D2C6BE5">
            <w:pPr>
              <w:spacing w:line="400" w:lineRule="exact"/>
              <w:rPr>
                <w:spacing w:val="-20"/>
                <w:sz w:val="28"/>
                <w:szCs w:val="28"/>
              </w:rPr>
            </w:pPr>
          </w:p>
        </w:tc>
        <w:tc>
          <w:tcPr>
            <w:tcW w:w="1128" w:type="dxa"/>
            <w:vMerge w:val="continue"/>
            <w:noWrap w:val="0"/>
            <w:vAlign w:val="center"/>
          </w:tcPr>
          <w:p w14:paraId="0B6B7322">
            <w:pPr>
              <w:spacing w:line="400" w:lineRule="exact"/>
              <w:jc w:val="center"/>
              <w:rPr>
                <w:b/>
                <w:spacing w:val="-20"/>
                <w:sz w:val="28"/>
                <w:szCs w:val="28"/>
              </w:rPr>
            </w:pPr>
          </w:p>
        </w:tc>
        <w:tc>
          <w:tcPr>
            <w:tcW w:w="1482" w:type="dxa"/>
            <w:noWrap w:val="0"/>
            <w:vAlign w:val="center"/>
          </w:tcPr>
          <w:p w14:paraId="76281816">
            <w:pPr>
              <w:spacing w:line="400" w:lineRule="exact"/>
              <w:jc w:val="center"/>
              <w:rPr>
                <w:b/>
                <w:spacing w:val="-20"/>
                <w:sz w:val="28"/>
                <w:szCs w:val="28"/>
              </w:rPr>
            </w:pPr>
            <w:r>
              <w:rPr>
                <w:b/>
                <w:spacing w:val="-20"/>
                <w:sz w:val="28"/>
                <w:szCs w:val="28"/>
              </w:rPr>
              <w:t>手机</w:t>
            </w:r>
          </w:p>
        </w:tc>
        <w:tc>
          <w:tcPr>
            <w:tcW w:w="1681" w:type="dxa"/>
            <w:noWrap w:val="0"/>
            <w:vAlign w:val="center"/>
          </w:tcPr>
          <w:p w14:paraId="203C1AB3">
            <w:pPr>
              <w:spacing w:line="400" w:lineRule="exact"/>
              <w:rPr>
                <w:spacing w:val="-20"/>
                <w:sz w:val="28"/>
                <w:szCs w:val="28"/>
              </w:rPr>
            </w:pPr>
          </w:p>
        </w:tc>
      </w:tr>
      <w:tr w14:paraId="52F0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53204D8D">
            <w:pPr>
              <w:widowControl/>
              <w:spacing w:line="400" w:lineRule="exact"/>
              <w:rPr>
                <w:spacing w:val="-20"/>
                <w:sz w:val="28"/>
                <w:szCs w:val="28"/>
              </w:rPr>
            </w:pPr>
          </w:p>
        </w:tc>
        <w:tc>
          <w:tcPr>
            <w:tcW w:w="1211" w:type="dxa"/>
            <w:noWrap w:val="0"/>
            <w:vAlign w:val="center"/>
          </w:tcPr>
          <w:p w14:paraId="5D55ED75">
            <w:pPr>
              <w:spacing w:line="400" w:lineRule="exact"/>
              <w:jc w:val="center"/>
              <w:rPr>
                <w:b/>
                <w:spacing w:val="-20"/>
                <w:sz w:val="28"/>
                <w:szCs w:val="28"/>
              </w:rPr>
            </w:pPr>
            <w:r>
              <w:rPr>
                <w:b/>
                <w:spacing w:val="-20"/>
                <w:sz w:val="28"/>
                <w:szCs w:val="28"/>
              </w:rPr>
              <w:t>电 邮</w:t>
            </w:r>
          </w:p>
        </w:tc>
        <w:tc>
          <w:tcPr>
            <w:tcW w:w="2141" w:type="dxa"/>
            <w:noWrap w:val="0"/>
            <w:vAlign w:val="center"/>
          </w:tcPr>
          <w:p w14:paraId="47C49264">
            <w:pPr>
              <w:spacing w:line="400" w:lineRule="exact"/>
              <w:rPr>
                <w:spacing w:val="-20"/>
                <w:sz w:val="28"/>
                <w:szCs w:val="28"/>
              </w:rPr>
            </w:pPr>
          </w:p>
        </w:tc>
        <w:tc>
          <w:tcPr>
            <w:tcW w:w="1128" w:type="dxa"/>
            <w:vMerge w:val="continue"/>
            <w:noWrap w:val="0"/>
            <w:vAlign w:val="center"/>
          </w:tcPr>
          <w:p w14:paraId="64796586">
            <w:pPr>
              <w:spacing w:line="400" w:lineRule="exact"/>
              <w:jc w:val="center"/>
              <w:rPr>
                <w:b/>
                <w:spacing w:val="-20"/>
                <w:sz w:val="28"/>
                <w:szCs w:val="28"/>
              </w:rPr>
            </w:pPr>
          </w:p>
        </w:tc>
        <w:tc>
          <w:tcPr>
            <w:tcW w:w="1482" w:type="dxa"/>
            <w:noWrap w:val="0"/>
            <w:vAlign w:val="center"/>
          </w:tcPr>
          <w:p w14:paraId="05B406CE">
            <w:pPr>
              <w:spacing w:line="400" w:lineRule="exact"/>
              <w:jc w:val="center"/>
              <w:rPr>
                <w:b/>
                <w:spacing w:val="-20"/>
                <w:sz w:val="28"/>
                <w:szCs w:val="28"/>
              </w:rPr>
            </w:pPr>
            <w:r>
              <w:rPr>
                <w:b/>
                <w:spacing w:val="-20"/>
                <w:sz w:val="28"/>
                <w:szCs w:val="28"/>
              </w:rPr>
              <w:t>电 邮</w:t>
            </w:r>
          </w:p>
        </w:tc>
        <w:tc>
          <w:tcPr>
            <w:tcW w:w="1681" w:type="dxa"/>
            <w:noWrap w:val="0"/>
            <w:vAlign w:val="center"/>
          </w:tcPr>
          <w:p w14:paraId="1ACCCDF9">
            <w:pPr>
              <w:spacing w:line="400" w:lineRule="exact"/>
              <w:rPr>
                <w:spacing w:val="-20"/>
                <w:sz w:val="28"/>
                <w:szCs w:val="28"/>
              </w:rPr>
            </w:pPr>
          </w:p>
        </w:tc>
      </w:tr>
      <w:tr w14:paraId="46FA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3846CC6C">
            <w:pPr>
              <w:spacing w:line="400" w:lineRule="exact"/>
              <w:jc w:val="center"/>
              <w:rPr>
                <w:b/>
                <w:spacing w:val="-20"/>
                <w:sz w:val="28"/>
                <w:szCs w:val="28"/>
              </w:rPr>
            </w:pPr>
            <w:r>
              <w:rPr>
                <w:b/>
                <w:spacing w:val="-20"/>
                <w:sz w:val="28"/>
                <w:szCs w:val="28"/>
              </w:rPr>
              <w:t>单位</w:t>
            </w:r>
          </w:p>
          <w:p w14:paraId="155FC43D">
            <w:pPr>
              <w:spacing w:line="400" w:lineRule="exact"/>
              <w:jc w:val="center"/>
              <w:rPr>
                <w:b/>
                <w:sz w:val="28"/>
                <w:szCs w:val="28"/>
              </w:rPr>
            </w:pPr>
            <w:r>
              <w:rPr>
                <w:b/>
                <w:spacing w:val="-20"/>
                <w:sz w:val="28"/>
                <w:szCs w:val="28"/>
              </w:rPr>
              <w:t>概况</w:t>
            </w:r>
          </w:p>
        </w:tc>
        <w:tc>
          <w:tcPr>
            <w:tcW w:w="7643" w:type="dxa"/>
            <w:gridSpan w:val="5"/>
            <w:noWrap w:val="0"/>
            <w:vAlign w:val="center"/>
          </w:tcPr>
          <w:p w14:paraId="6FBB005E">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14:paraId="2FD88489">
            <w:pPr>
              <w:spacing w:line="400" w:lineRule="exact"/>
              <w:rPr>
                <w:rFonts w:hint="eastAsia" w:ascii="仿宋_GB2312" w:hAnsi="仿宋_GB2312" w:cs="仿宋_GB2312"/>
                <w:sz w:val="28"/>
                <w:szCs w:val="28"/>
              </w:rPr>
            </w:pPr>
          </w:p>
          <w:p w14:paraId="788A86E7">
            <w:pPr>
              <w:spacing w:line="400" w:lineRule="exact"/>
              <w:rPr>
                <w:rFonts w:hint="eastAsia" w:ascii="仿宋_GB2312" w:hAnsi="仿宋_GB2312" w:cs="仿宋_GB2312"/>
                <w:sz w:val="28"/>
                <w:szCs w:val="28"/>
              </w:rPr>
            </w:pPr>
          </w:p>
          <w:p w14:paraId="7A9971FF">
            <w:pPr>
              <w:spacing w:line="400" w:lineRule="exact"/>
              <w:rPr>
                <w:rFonts w:hint="eastAsia" w:ascii="仿宋_GB2312" w:hAnsi="仿宋_GB2312" w:cs="仿宋_GB2312"/>
                <w:sz w:val="28"/>
                <w:szCs w:val="28"/>
              </w:rPr>
            </w:pPr>
          </w:p>
          <w:p w14:paraId="6A7AB2A2">
            <w:pPr>
              <w:spacing w:line="400" w:lineRule="exact"/>
              <w:rPr>
                <w:rFonts w:hint="eastAsia" w:ascii="仿宋_GB2312" w:hAnsi="仿宋_GB2312" w:cs="仿宋_GB2312"/>
                <w:sz w:val="28"/>
                <w:szCs w:val="28"/>
              </w:rPr>
            </w:pPr>
          </w:p>
          <w:p w14:paraId="126F5FCD">
            <w:pPr>
              <w:spacing w:line="400" w:lineRule="exact"/>
              <w:rPr>
                <w:rFonts w:hint="eastAsia" w:ascii="仿宋_GB2312" w:hAnsi="仿宋_GB2312" w:cs="仿宋_GB2312"/>
                <w:sz w:val="28"/>
                <w:szCs w:val="28"/>
              </w:rPr>
            </w:pPr>
          </w:p>
        </w:tc>
      </w:tr>
    </w:tbl>
    <w:p w14:paraId="0CC9DD33">
      <w:pPr>
        <w:rPr>
          <w:rFonts w:eastAsia="黑体"/>
          <w:sz w:val="28"/>
          <w:szCs w:val="28"/>
        </w:rPr>
      </w:pPr>
    </w:p>
    <w:p w14:paraId="5334D706">
      <w:pPr>
        <w:rPr>
          <w:rFonts w:eastAsia="黑体"/>
          <w:sz w:val="28"/>
          <w:szCs w:val="28"/>
        </w:rPr>
      </w:pPr>
    </w:p>
    <w:p w14:paraId="1EDF46CB">
      <w:pPr>
        <w:rPr>
          <w:rFonts w:eastAsia="黑体"/>
          <w:sz w:val="28"/>
          <w:szCs w:val="28"/>
        </w:rPr>
      </w:pPr>
    </w:p>
    <w:p w14:paraId="1201852A">
      <w:pPr>
        <w:rPr>
          <w:rFonts w:eastAsia="黑体"/>
          <w:sz w:val="28"/>
          <w:szCs w:val="28"/>
        </w:rPr>
      </w:pPr>
    </w:p>
    <w:p w14:paraId="135272A5">
      <w:pPr>
        <w:rPr>
          <w:rFonts w:eastAsia="黑体"/>
          <w:sz w:val="28"/>
          <w:szCs w:val="28"/>
        </w:rPr>
      </w:pPr>
    </w:p>
    <w:p w14:paraId="14215BF1">
      <w:pPr>
        <w:rPr>
          <w:rFonts w:eastAsia="黑体"/>
          <w:sz w:val="28"/>
          <w:szCs w:val="28"/>
        </w:rPr>
      </w:pPr>
    </w:p>
    <w:p w14:paraId="722A45A9">
      <w:pPr>
        <w:rPr>
          <w:rFonts w:eastAsia="黑体"/>
          <w:sz w:val="28"/>
          <w:szCs w:val="28"/>
        </w:rPr>
      </w:pPr>
    </w:p>
    <w:p w14:paraId="0288CD11">
      <w:pPr>
        <w:rPr>
          <w:rFonts w:eastAsia="黑体"/>
          <w:sz w:val="28"/>
          <w:szCs w:val="28"/>
        </w:rPr>
      </w:pPr>
    </w:p>
    <w:p w14:paraId="471A87BD">
      <w:pPr>
        <w:rPr>
          <w:rFonts w:eastAsia="黑体"/>
          <w:sz w:val="28"/>
          <w:szCs w:val="28"/>
        </w:rPr>
      </w:pPr>
    </w:p>
    <w:p w14:paraId="52BC2ED8">
      <w:pPr>
        <w:rPr>
          <w:rFonts w:eastAsia="黑体"/>
          <w:sz w:val="28"/>
          <w:szCs w:val="28"/>
        </w:rPr>
      </w:pPr>
    </w:p>
    <w:p w14:paraId="7F723F96">
      <w:pPr>
        <w:rPr>
          <w:rFonts w:eastAsia="黑体"/>
          <w:sz w:val="28"/>
          <w:szCs w:val="28"/>
        </w:rPr>
      </w:pPr>
    </w:p>
    <w:p w14:paraId="183947D4">
      <w:pPr>
        <w:rPr>
          <w:rFonts w:eastAsia="黑体"/>
          <w:sz w:val="28"/>
          <w:szCs w:val="28"/>
        </w:rPr>
      </w:pPr>
    </w:p>
    <w:p w14:paraId="3C441DD9">
      <w:pPr>
        <w:rPr>
          <w:sz w:val="28"/>
          <w:szCs w:val="28"/>
        </w:rPr>
      </w:pPr>
      <w:r>
        <w:rPr>
          <w:rFonts w:eastAsia="黑体"/>
          <w:sz w:val="28"/>
          <w:szCs w:val="28"/>
        </w:rPr>
        <w:t>二、项目工作方案</w:t>
      </w:r>
    </w:p>
    <w:tbl>
      <w:tblPr>
        <w:tblStyle w:val="9"/>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3416"/>
        <w:gridCol w:w="3416"/>
      </w:tblGrid>
      <w:tr w14:paraId="4403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2146" w:type="dxa"/>
            <w:vMerge w:val="restart"/>
            <w:tcBorders>
              <w:top w:val="single" w:color="000000" w:sz="6" w:space="0"/>
              <w:left w:val="single" w:color="000000" w:sz="6" w:space="0"/>
              <w:right w:val="single" w:color="000000" w:sz="6" w:space="0"/>
            </w:tcBorders>
            <w:noWrap w:val="0"/>
            <w:vAlign w:val="center"/>
          </w:tcPr>
          <w:p w14:paraId="660FCE2F">
            <w:pPr>
              <w:spacing w:line="500" w:lineRule="exact"/>
              <w:jc w:val="center"/>
              <w:rPr>
                <w:rFonts w:hint="default"/>
                <w:b/>
                <w:sz w:val="28"/>
                <w:szCs w:val="28"/>
                <w:lang w:val="en-US" w:eastAsia="zh-CN"/>
              </w:rPr>
            </w:pPr>
            <w:r>
              <w:rPr>
                <w:rFonts w:hint="eastAsia"/>
                <w:b/>
                <w:sz w:val="28"/>
                <w:szCs w:val="28"/>
                <w:lang w:val="en-US" w:eastAsia="zh-CN"/>
              </w:rPr>
              <w:t>任务与资金</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47113047">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目标任务及工作内容</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6322D260">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资金测算明细</w:t>
            </w:r>
          </w:p>
        </w:tc>
      </w:tr>
      <w:tr w14:paraId="2276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92" w:hRule="atLeast"/>
          <w:jc w:val="center"/>
        </w:trPr>
        <w:tc>
          <w:tcPr>
            <w:tcW w:w="2146" w:type="dxa"/>
            <w:vMerge w:val="continue"/>
            <w:tcBorders>
              <w:left w:val="single" w:color="000000" w:sz="6" w:space="0"/>
              <w:bottom w:val="single" w:color="000000" w:sz="6" w:space="0"/>
              <w:right w:val="single" w:color="000000" w:sz="6" w:space="0"/>
            </w:tcBorders>
            <w:noWrap w:val="0"/>
            <w:vAlign w:val="center"/>
          </w:tcPr>
          <w:p w14:paraId="3727EE7E">
            <w:pPr>
              <w:spacing w:line="500" w:lineRule="exact"/>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31BB0C82">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（介绍项目的目标任务、工作内容，推进措施及实施方式等。可另附页，下同。）</w:t>
            </w:r>
          </w:p>
          <w:p w14:paraId="70FC594B">
            <w:pPr>
              <w:spacing w:line="500" w:lineRule="exact"/>
              <w:rPr>
                <w:rFonts w:hint="eastAsia" w:ascii="仿宋_GB2312" w:hAnsi="仿宋_GB2312" w:cs="仿宋_GB2312"/>
                <w:sz w:val="28"/>
                <w:szCs w:val="28"/>
              </w:rPr>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70AC3F34">
            <w:pPr>
              <w:spacing w:line="500" w:lineRule="exact"/>
              <w:jc w:val="left"/>
              <w:rPr>
                <w:rFonts w:hint="eastAsia" w:ascii="仿宋_GB2312" w:hAnsi="仿宋_GB2312" w:cs="仿宋_GB2312"/>
                <w:sz w:val="28"/>
                <w:szCs w:val="28"/>
              </w:rPr>
            </w:pPr>
            <w:r>
              <w:rPr>
                <w:rFonts w:hint="eastAsia" w:ascii="仿宋_GB2312" w:hAnsi="仿宋_GB2312" w:eastAsia="仿宋_GB2312" w:cs="仿宋_GB2312"/>
                <w:sz w:val="28"/>
                <w:szCs w:val="28"/>
              </w:rPr>
              <w:t>（按照工作量和支出标准形式，逐个任务做好资金测算，下同）</w:t>
            </w:r>
          </w:p>
        </w:tc>
      </w:tr>
      <w:tr w14:paraId="3B57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0CF94916">
            <w:pPr>
              <w:spacing w:line="500" w:lineRule="exact"/>
              <w:jc w:val="center"/>
              <w:rPr>
                <w:b/>
                <w:sz w:val="28"/>
                <w:szCs w:val="28"/>
              </w:rPr>
            </w:pPr>
            <w:r>
              <w:rPr>
                <w:b/>
                <w:sz w:val="28"/>
                <w:szCs w:val="28"/>
              </w:rPr>
              <w:t>工作基础及</w:t>
            </w:r>
          </w:p>
          <w:p w14:paraId="0DBE9790">
            <w:pPr>
              <w:spacing w:line="500" w:lineRule="exact"/>
              <w:jc w:val="center"/>
              <w:rPr>
                <w:b/>
                <w:sz w:val="28"/>
                <w:szCs w:val="28"/>
              </w:rPr>
            </w:pPr>
            <w:r>
              <w:rPr>
                <w:b/>
                <w:sz w:val="28"/>
                <w:szCs w:val="28"/>
              </w:rPr>
              <w:t>保障措施</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5CDDB990">
            <w:pPr>
              <w:spacing w:line="500" w:lineRule="exact"/>
              <w:jc w:val="left"/>
              <w:rPr>
                <w:rFonts w:hint="eastAsia" w:ascii="仿宋_GB2312" w:hAnsi="仿宋_GB2312" w:cs="仿宋_GB2312"/>
                <w:sz w:val="28"/>
                <w:szCs w:val="28"/>
              </w:rPr>
            </w:pPr>
            <w:r>
              <w:rPr>
                <w:rFonts w:hint="eastAsia" w:ascii="仿宋_GB2312" w:hAnsi="仿宋_GB2312" w:cs="仿宋_GB2312"/>
                <w:sz w:val="28"/>
                <w:szCs w:val="28"/>
              </w:rPr>
              <w:t>（介绍申请本项目所具备的工作基础、制度规范，相关经验和优势资源，项目团队、智力支持、信息化设施等相关条件，推进项目顺利实施的保障性举措等。2000字以内。）</w:t>
            </w:r>
          </w:p>
          <w:p w14:paraId="44AEC60C">
            <w:pPr>
              <w:spacing w:line="500" w:lineRule="exact"/>
              <w:jc w:val="left"/>
              <w:rPr>
                <w:rFonts w:hint="eastAsia" w:ascii="仿宋_GB2312" w:hAnsi="仿宋_GB2312" w:eastAsia="仿宋_GB2312" w:cs="仿宋_GB2312"/>
                <w:sz w:val="28"/>
                <w:szCs w:val="28"/>
              </w:rPr>
            </w:pPr>
          </w:p>
          <w:p w14:paraId="0C92B8B1">
            <w:pPr>
              <w:spacing w:line="500" w:lineRule="exact"/>
              <w:jc w:val="left"/>
              <w:rPr>
                <w:rFonts w:hint="eastAsia" w:ascii="仿宋_GB2312" w:hAnsi="仿宋_GB2312" w:eastAsia="仿宋_GB2312" w:cs="仿宋_GB2312"/>
                <w:sz w:val="28"/>
                <w:szCs w:val="28"/>
              </w:rPr>
            </w:pPr>
          </w:p>
        </w:tc>
      </w:tr>
      <w:tr w14:paraId="1BCD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6823457A">
            <w:pPr>
              <w:spacing w:line="500" w:lineRule="exact"/>
              <w:jc w:val="center"/>
              <w:rPr>
                <w:b/>
                <w:sz w:val="28"/>
                <w:szCs w:val="28"/>
              </w:rPr>
            </w:pPr>
            <w:r>
              <w:rPr>
                <w:b/>
                <w:sz w:val="28"/>
                <w:szCs w:val="28"/>
              </w:rPr>
              <w:t>计划进度</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2B86F9EE">
            <w:pPr>
              <w:spacing w:line="500" w:lineRule="exact"/>
              <w:rPr>
                <w:rFonts w:hint="eastAsia" w:ascii="仿宋_GB2312" w:hAnsi="仿宋_GB2312" w:cs="仿宋_GB2312"/>
                <w:sz w:val="28"/>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确保项目按时形成成果、提交项目总结报告；可另附页。）</w:t>
            </w:r>
          </w:p>
          <w:p w14:paraId="08A56196">
            <w:pPr>
              <w:spacing w:line="500" w:lineRule="exact"/>
              <w:rPr>
                <w:rFonts w:hint="eastAsia" w:ascii="仿宋_GB2312" w:hAnsi="仿宋_GB2312" w:cs="仿宋_GB2312"/>
                <w:sz w:val="28"/>
                <w:szCs w:val="28"/>
              </w:rPr>
            </w:pPr>
          </w:p>
          <w:p w14:paraId="7AA27EE3">
            <w:pPr>
              <w:spacing w:line="500" w:lineRule="exact"/>
              <w:rPr>
                <w:rFonts w:hint="eastAsia" w:ascii="仿宋_GB2312" w:hAnsi="仿宋_GB2312" w:cs="仿宋_GB2312"/>
                <w:sz w:val="28"/>
                <w:szCs w:val="28"/>
              </w:rPr>
            </w:pPr>
          </w:p>
        </w:tc>
      </w:tr>
      <w:tr w14:paraId="5526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182F5990">
            <w:pPr>
              <w:spacing w:line="500" w:lineRule="exact"/>
              <w:jc w:val="center"/>
              <w:rPr>
                <w:b/>
                <w:sz w:val="28"/>
                <w:szCs w:val="28"/>
              </w:rPr>
            </w:pPr>
            <w:r>
              <w:rPr>
                <w:b/>
                <w:sz w:val="28"/>
                <w:szCs w:val="28"/>
              </w:rPr>
              <w:t>预期成果及</w:t>
            </w:r>
          </w:p>
          <w:p w14:paraId="53AB6843">
            <w:pPr>
              <w:spacing w:line="500" w:lineRule="exact"/>
              <w:jc w:val="center"/>
              <w:rPr>
                <w:b/>
                <w:sz w:val="28"/>
                <w:szCs w:val="28"/>
              </w:rPr>
            </w:pPr>
            <w:r>
              <w:rPr>
                <w:b/>
                <w:sz w:val="28"/>
                <w:szCs w:val="28"/>
              </w:rPr>
              <w:t>考核指标</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15AAF9FA">
            <w:pPr>
              <w:spacing w:line="500" w:lineRule="exact"/>
              <w:rPr>
                <w:rFonts w:hint="eastAsia" w:ascii="仿宋_GB2312" w:hAnsi="仿宋_GB2312" w:eastAsia="仿宋_GB2312" w:cs="仿宋_GB2312"/>
                <w:sz w:val="28"/>
                <w:szCs w:val="28"/>
              </w:rPr>
            </w:pPr>
            <w:r>
              <w:rPr>
                <w:rFonts w:hint="eastAsia" w:ascii="仿宋_GB2312" w:hAnsi="仿宋_GB2312" w:cs="仿宋_GB2312"/>
                <w:sz w:val="28"/>
              </w:rPr>
              <w:t>（项目实施的预期成果形式</w:t>
            </w:r>
            <w:r>
              <w:rPr>
                <w:rFonts w:hint="eastAsia" w:ascii="仿宋_GB2312" w:hAnsi="仿宋_GB2312" w:cs="仿宋_GB2312"/>
                <w:sz w:val="28"/>
                <w:lang w:eastAsia="zh-CN"/>
              </w:rPr>
              <w:t>、</w:t>
            </w:r>
            <w:r>
              <w:rPr>
                <w:rFonts w:hint="eastAsia" w:ascii="仿宋_GB2312" w:hAnsi="仿宋_GB2312" w:cs="仿宋_GB2312"/>
                <w:sz w:val="28"/>
              </w:rPr>
              <w:t>可考核指标等，可另附页。）</w:t>
            </w:r>
          </w:p>
          <w:p w14:paraId="6547DB95">
            <w:pPr>
              <w:spacing w:line="500" w:lineRule="exact"/>
              <w:rPr>
                <w:rFonts w:hint="eastAsia" w:ascii="仿宋_GB2312" w:hAnsi="仿宋_GB2312" w:cs="仿宋_GB2312"/>
                <w:sz w:val="28"/>
                <w:szCs w:val="28"/>
              </w:rPr>
            </w:pPr>
          </w:p>
          <w:p w14:paraId="1FAB9749">
            <w:pPr>
              <w:spacing w:line="500" w:lineRule="exact"/>
              <w:rPr>
                <w:rFonts w:hint="eastAsia" w:ascii="仿宋_GB2312" w:hAnsi="仿宋_GB2312" w:cs="仿宋_GB2312"/>
                <w:sz w:val="28"/>
                <w:szCs w:val="28"/>
              </w:rPr>
            </w:pPr>
          </w:p>
        </w:tc>
      </w:tr>
    </w:tbl>
    <w:p w14:paraId="2176A077">
      <w:pPr>
        <w:adjustRightInd w:val="0"/>
        <w:snapToGrid w:val="0"/>
        <w:spacing w:line="560" w:lineRule="exact"/>
        <w:rPr>
          <w:rFonts w:hint="default" w:ascii="Times New Roman" w:hAnsi="Times New Roman" w:cs="Times New Roman"/>
        </w:rPr>
        <w:sectPr>
          <w:footerReference r:id="rId4" w:type="first"/>
          <w:footerReference r:id="rId3" w:type="default"/>
          <w:pgSz w:w="11906" w:h="16838"/>
          <w:pgMar w:top="2098" w:right="1531" w:bottom="1985" w:left="1531" w:header="851" w:footer="1418" w:gutter="0"/>
          <w:pgNumType w:fmt="numberInDash"/>
          <w:cols w:space="720" w:num="1"/>
          <w:titlePg/>
          <w:docGrid w:type="lines" w:linePitch="312" w:charSpace="0"/>
        </w:sectPr>
      </w:pPr>
    </w:p>
    <w:p w14:paraId="1943E683">
      <w:pPr>
        <w:adjustRightInd/>
        <w:snapToGrid/>
        <w:spacing w:line="240" w:lineRule="auto"/>
        <w:rPr>
          <w:rFonts w:hint="default" w:ascii="Calibri" w:hAnsi="Calibri" w:eastAsia="黑体" w:cs="Times New Roman"/>
          <w:sz w:val="28"/>
          <w:szCs w:val="28"/>
        </w:rPr>
      </w:pPr>
      <w:r>
        <w:rPr>
          <w:rFonts w:hint="default" w:ascii="Calibri" w:hAnsi="Calibri" w:eastAsia="黑体" w:cs="Times New Roman"/>
          <w:sz w:val="28"/>
          <w:szCs w:val="28"/>
          <w:lang w:val="en-US" w:eastAsia="zh-CN"/>
        </w:rPr>
        <w:t>三</w:t>
      </w:r>
      <w:r>
        <w:rPr>
          <w:rFonts w:hint="default" w:ascii="Calibri" w:hAnsi="Calibri" w:eastAsia="黑体" w:cs="Times New Roman"/>
          <w:sz w:val="28"/>
          <w:szCs w:val="28"/>
        </w:rPr>
        <w:t>、项目负责人及项目组成员（可加页）</w:t>
      </w:r>
    </w:p>
    <w:tbl>
      <w:tblPr>
        <w:tblStyle w:val="9"/>
        <w:tblpPr w:leftFromText="180" w:rightFromText="180" w:vertAnchor="text" w:horzAnchor="page" w:tblpX="1522"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14:paraId="4A26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A35C138">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14:paraId="1266CC3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5516F17">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76E8CA">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w:t>
            </w:r>
          </w:p>
          <w:p w14:paraId="04E72894">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7AF6BB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931C173">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w:t>
            </w:r>
          </w:p>
          <w:p w14:paraId="10396411">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职称</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5C1E8B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14:paraId="6BF29DA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95719D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7BC5C7D">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E67B8BC">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14:paraId="2B4D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noWrap w:val="0"/>
            <w:vAlign w:val="center"/>
          </w:tcPr>
          <w:p w14:paraId="1A39549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项目</w:t>
            </w:r>
          </w:p>
          <w:p w14:paraId="664B3913">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5D8B2C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1B2ABCB">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29EFA56F">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B98742A">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B7F9B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8AFBFBB">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86003B1">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493684EA">
            <w:pPr>
              <w:keepNext w:val="0"/>
              <w:keepLines w:val="0"/>
              <w:pageBreakBefore w:val="0"/>
              <w:kinsoku/>
              <w:wordWrap/>
              <w:overflowPunct/>
              <w:topLinePunct w:val="0"/>
              <w:bidi w:val="0"/>
              <w:spacing w:line="560" w:lineRule="exact"/>
              <w:jc w:val="left"/>
              <w:textAlignment w:val="auto"/>
              <w:rPr>
                <w:sz w:val="28"/>
                <w:szCs w:val="28"/>
              </w:rPr>
            </w:pPr>
          </w:p>
        </w:tc>
      </w:tr>
      <w:tr w14:paraId="6482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noWrap w:val="0"/>
            <w:vAlign w:val="center"/>
          </w:tcPr>
          <w:p w14:paraId="031A0CB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团队</w:t>
            </w:r>
          </w:p>
          <w:p w14:paraId="5EA734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主要</w:t>
            </w:r>
          </w:p>
          <w:p w14:paraId="5262E2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2AA070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13E5A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3768605">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817E98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8957AD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4CFC55C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1D068DA">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1F5E5819">
            <w:pPr>
              <w:keepNext w:val="0"/>
              <w:keepLines w:val="0"/>
              <w:pageBreakBefore w:val="0"/>
              <w:kinsoku/>
              <w:wordWrap/>
              <w:overflowPunct/>
              <w:topLinePunct w:val="0"/>
              <w:bidi w:val="0"/>
              <w:spacing w:line="560" w:lineRule="exact"/>
              <w:jc w:val="left"/>
              <w:textAlignment w:val="auto"/>
              <w:rPr>
                <w:sz w:val="28"/>
                <w:szCs w:val="28"/>
              </w:rPr>
            </w:pPr>
          </w:p>
        </w:tc>
      </w:tr>
      <w:tr w14:paraId="33C9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3A10B7D9">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DCE81D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F9FA0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B1D1C3">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C0BBBE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7C060C">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0311D1C6">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9E0D299">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8913E1">
            <w:pPr>
              <w:keepNext w:val="0"/>
              <w:keepLines w:val="0"/>
              <w:pageBreakBefore w:val="0"/>
              <w:kinsoku/>
              <w:wordWrap/>
              <w:overflowPunct/>
              <w:topLinePunct w:val="0"/>
              <w:bidi w:val="0"/>
              <w:spacing w:line="560" w:lineRule="exact"/>
              <w:jc w:val="left"/>
              <w:textAlignment w:val="auto"/>
              <w:rPr>
                <w:sz w:val="28"/>
                <w:szCs w:val="28"/>
              </w:rPr>
            </w:pPr>
          </w:p>
        </w:tc>
      </w:tr>
      <w:tr w14:paraId="07DC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EC0B0D7">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A174784">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A5DA5E7">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A1AB799">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239F72B">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E99A33A">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C74550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3B0BCC4">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2335EC06">
            <w:pPr>
              <w:keepNext w:val="0"/>
              <w:keepLines w:val="0"/>
              <w:pageBreakBefore w:val="0"/>
              <w:kinsoku/>
              <w:wordWrap/>
              <w:overflowPunct/>
              <w:topLinePunct w:val="0"/>
              <w:bidi w:val="0"/>
              <w:spacing w:line="560" w:lineRule="exact"/>
              <w:jc w:val="left"/>
              <w:textAlignment w:val="auto"/>
              <w:rPr>
                <w:sz w:val="28"/>
                <w:szCs w:val="28"/>
              </w:rPr>
            </w:pPr>
          </w:p>
        </w:tc>
      </w:tr>
      <w:tr w14:paraId="18D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4B1E0962">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0B5158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9A0E6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F3F5B4B">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E6B263">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1E049E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6FEF22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CA30532">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67A6338E">
            <w:pPr>
              <w:keepNext w:val="0"/>
              <w:keepLines w:val="0"/>
              <w:pageBreakBefore w:val="0"/>
              <w:kinsoku/>
              <w:wordWrap/>
              <w:overflowPunct/>
              <w:topLinePunct w:val="0"/>
              <w:bidi w:val="0"/>
              <w:spacing w:line="560" w:lineRule="exact"/>
              <w:jc w:val="left"/>
              <w:textAlignment w:val="auto"/>
              <w:rPr>
                <w:sz w:val="28"/>
                <w:szCs w:val="28"/>
              </w:rPr>
            </w:pPr>
          </w:p>
        </w:tc>
      </w:tr>
      <w:tr w14:paraId="0119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DF48C54">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4DBA3A9">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3DA91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6C18E14">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3492668">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5DD72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7AC7079">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B8D29AE">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4F17A1A">
            <w:pPr>
              <w:keepNext w:val="0"/>
              <w:keepLines w:val="0"/>
              <w:pageBreakBefore w:val="0"/>
              <w:kinsoku/>
              <w:wordWrap/>
              <w:overflowPunct/>
              <w:topLinePunct w:val="0"/>
              <w:bidi w:val="0"/>
              <w:spacing w:line="560" w:lineRule="exact"/>
              <w:jc w:val="left"/>
              <w:textAlignment w:val="auto"/>
              <w:rPr>
                <w:sz w:val="28"/>
                <w:szCs w:val="28"/>
              </w:rPr>
            </w:pPr>
          </w:p>
        </w:tc>
      </w:tr>
      <w:tr w14:paraId="45E5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1792F6E">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B1F5F56">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F17EE6D">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6ED7D27">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BC2DA5">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EAC75D7">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5DF22B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D8B1743">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72AF3D">
            <w:pPr>
              <w:keepNext w:val="0"/>
              <w:keepLines w:val="0"/>
              <w:pageBreakBefore w:val="0"/>
              <w:kinsoku/>
              <w:wordWrap/>
              <w:overflowPunct/>
              <w:topLinePunct w:val="0"/>
              <w:bidi w:val="0"/>
              <w:spacing w:line="560" w:lineRule="exact"/>
              <w:jc w:val="left"/>
              <w:textAlignment w:val="auto"/>
              <w:rPr>
                <w:sz w:val="28"/>
                <w:szCs w:val="28"/>
              </w:rPr>
            </w:pPr>
          </w:p>
        </w:tc>
      </w:tr>
    </w:tbl>
    <w:p w14:paraId="6E431F77">
      <w:pPr>
        <w:adjustRightInd w:val="0"/>
        <w:snapToGrid w:val="0"/>
        <w:spacing w:line="560" w:lineRule="exact"/>
        <w:jc w:val="center"/>
        <w:rPr>
          <w:rFonts w:hint="default" w:ascii="Times New Roman" w:hAnsi="Times New Roman" w:eastAsia="方正小标宋简体" w:cs="Times New Roman"/>
          <w:sz w:val="44"/>
        </w:rPr>
      </w:pPr>
    </w:p>
    <w:p w14:paraId="17008C62">
      <w:pPr>
        <w:adjustRightInd w:val="0"/>
        <w:snapToGrid w:val="0"/>
        <w:spacing w:line="560" w:lineRule="exact"/>
        <w:jc w:val="left"/>
        <w:rPr>
          <w:rFonts w:hint="default" w:ascii="Times New Roman" w:hAnsi="Times New Roman" w:eastAsia="方正小标宋简体" w:cs="Times New Roman"/>
          <w:sz w:val="44"/>
        </w:rPr>
        <w:sectPr>
          <w:pgSz w:w="11906" w:h="16838"/>
          <w:pgMar w:top="2098" w:right="1531" w:bottom="1985" w:left="1531" w:header="851" w:footer="992" w:gutter="0"/>
          <w:pgNumType w:fmt="numberInDash"/>
          <w:cols w:space="720" w:num="1"/>
          <w:docGrid w:type="linesAndChars" w:linePitch="312" w:charSpace="0"/>
        </w:sectPr>
      </w:pPr>
    </w:p>
    <w:p w14:paraId="1A2C5199">
      <w:pPr>
        <w:adjustRightInd w:val="0"/>
        <w:snapToGrid w:val="0"/>
        <w:spacing w:line="560" w:lineRule="exact"/>
        <w:ind w:firstLine="560" w:firstLineChars="200"/>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、项目支出预算明细表</w:t>
      </w:r>
    </w:p>
    <w:p w14:paraId="7111ACB1">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731"/>
        <w:gridCol w:w="1650"/>
        <w:gridCol w:w="2713"/>
      </w:tblGrid>
      <w:tr w14:paraId="7F32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05C32FA2">
            <w:pPr>
              <w:spacing w:line="400" w:lineRule="exact"/>
              <w:jc w:val="center"/>
              <w:rPr>
                <w:rFonts w:eastAsia="黑体"/>
                <w:sz w:val="28"/>
                <w:szCs w:val="28"/>
              </w:rPr>
            </w:pPr>
            <w:r>
              <w:rPr>
                <w:rFonts w:eastAsia="黑体"/>
                <w:sz w:val="28"/>
                <w:szCs w:val="28"/>
              </w:rPr>
              <w:t>序号</w:t>
            </w:r>
          </w:p>
        </w:tc>
        <w:tc>
          <w:tcPr>
            <w:tcW w:w="3731" w:type="dxa"/>
            <w:noWrap w:val="0"/>
            <w:vAlign w:val="center"/>
          </w:tcPr>
          <w:p w14:paraId="107EBB58">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14:paraId="21773CAD">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2713" w:type="dxa"/>
            <w:noWrap w:val="0"/>
            <w:vAlign w:val="center"/>
          </w:tcPr>
          <w:p w14:paraId="59237826">
            <w:pPr>
              <w:spacing w:line="400" w:lineRule="exact"/>
              <w:jc w:val="center"/>
              <w:rPr>
                <w:rFonts w:eastAsia="黑体"/>
                <w:sz w:val="28"/>
                <w:szCs w:val="28"/>
              </w:rPr>
            </w:pPr>
            <w:r>
              <w:rPr>
                <w:rFonts w:eastAsia="黑体"/>
                <w:sz w:val="28"/>
                <w:szCs w:val="28"/>
              </w:rPr>
              <w:t>使用方向说明</w:t>
            </w:r>
          </w:p>
        </w:tc>
      </w:tr>
      <w:tr w14:paraId="1EBA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20C1235F">
            <w:pPr>
              <w:jc w:val="center"/>
              <w:rPr>
                <w:rFonts w:eastAsia="黑体"/>
                <w:sz w:val="28"/>
                <w:szCs w:val="28"/>
              </w:rPr>
            </w:pPr>
          </w:p>
        </w:tc>
        <w:tc>
          <w:tcPr>
            <w:tcW w:w="3731" w:type="dxa"/>
            <w:noWrap w:val="0"/>
            <w:vAlign w:val="center"/>
          </w:tcPr>
          <w:p w14:paraId="28D4C6A4">
            <w:pPr>
              <w:jc w:val="left"/>
              <w:rPr>
                <w:rFonts w:eastAsia="黑体"/>
                <w:b/>
                <w:sz w:val="28"/>
                <w:szCs w:val="28"/>
              </w:rPr>
            </w:pPr>
          </w:p>
        </w:tc>
        <w:tc>
          <w:tcPr>
            <w:tcW w:w="1650" w:type="dxa"/>
            <w:noWrap w:val="0"/>
            <w:vAlign w:val="center"/>
          </w:tcPr>
          <w:p w14:paraId="73B6383D">
            <w:pPr>
              <w:jc w:val="center"/>
              <w:rPr>
                <w:rFonts w:eastAsia="黑体"/>
                <w:sz w:val="28"/>
                <w:szCs w:val="28"/>
              </w:rPr>
            </w:pPr>
          </w:p>
        </w:tc>
        <w:tc>
          <w:tcPr>
            <w:tcW w:w="2713" w:type="dxa"/>
            <w:noWrap w:val="0"/>
            <w:vAlign w:val="center"/>
          </w:tcPr>
          <w:p w14:paraId="44A50C0B">
            <w:pPr>
              <w:rPr>
                <w:rFonts w:eastAsia="黑体"/>
                <w:sz w:val="28"/>
                <w:szCs w:val="28"/>
              </w:rPr>
            </w:pPr>
          </w:p>
        </w:tc>
      </w:tr>
      <w:tr w14:paraId="3AC2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751EC51F">
            <w:pPr>
              <w:jc w:val="center"/>
              <w:rPr>
                <w:rFonts w:eastAsia="黑体"/>
                <w:sz w:val="28"/>
                <w:szCs w:val="28"/>
              </w:rPr>
            </w:pPr>
          </w:p>
        </w:tc>
        <w:tc>
          <w:tcPr>
            <w:tcW w:w="3731" w:type="dxa"/>
            <w:noWrap w:val="0"/>
            <w:vAlign w:val="center"/>
          </w:tcPr>
          <w:p w14:paraId="05D30476">
            <w:pPr>
              <w:jc w:val="left"/>
              <w:rPr>
                <w:rFonts w:eastAsia="黑体"/>
                <w:b/>
                <w:sz w:val="28"/>
                <w:szCs w:val="28"/>
              </w:rPr>
            </w:pPr>
          </w:p>
        </w:tc>
        <w:tc>
          <w:tcPr>
            <w:tcW w:w="1650" w:type="dxa"/>
            <w:noWrap w:val="0"/>
            <w:vAlign w:val="center"/>
          </w:tcPr>
          <w:p w14:paraId="17C3A5AC">
            <w:pPr>
              <w:jc w:val="center"/>
              <w:rPr>
                <w:rFonts w:eastAsia="黑体"/>
                <w:sz w:val="28"/>
                <w:szCs w:val="28"/>
              </w:rPr>
            </w:pPr>
          </w:p>
        </w:tc>
        <w:tc>
          <w:tcPr>
            <w:tcW w:w="2713" w:type="dxa"/>
            <w:noWrap w:val="0"/>
            <w:vAlign w:val="center"/>
          </w:tcPr>
          <w:p w14:paraId="53C54027">
            <w:pPr>
              <w:rPr>
                <w:rFonts w:eastAsia="黑体"/>
                <w:sz w:val="28"/>
                <w:szCs w:val="28"/>
              </w:rPr>
            </w:pPr>
          </w:p>
        </w:tc>
      </w:tr>
      <w:tr w14:paraId="3095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680A06EA">
            <w:pPr>
              <w:jc w:val="center"/>
              <w:rPr>
                <w:rFonts w:eastAsia="黑体"/>
                <w:sz w:val="28"/>
                <w:szCs w:val="28"/>
              </w:rPr>
            </w:pPr>
          </w:p>
        </w:tc>
        <w:tc>
          <w:tcPr>
            <w:tcW w:w="3731" w:type="dxa"/>
            <w:noWrap w:val="0"/>
            <w:vAlign w:val="center"/>
          </w:tcPr>
          <w:p w14:paraId="5831601D">
            <w:pPr>
              <w:jc w:val="left"/>
              <w:rPr>
                <w:rFonts w:eastAsia="黑体"/>
                <w:b/>
                <w:sz w:val="28"/>
                <w:szCs w:val="28"/>
              </w:rPr>
            </w:pPr>
          </w:p>
        </w:tc>
        <w:tc>
          <w:tcPr>
            <w:tcW w:w="1650" w:type="dxa"/>
            <w:noWrap w:val="0"/>
            <w:vAlign w:val="center"/>
          </w:tcPr>
          <w:p w14:paraId="77317753">
            <w:pPr>
              <w:jc w:val="center"/>
              <w:rPr>
                <w:rFonts w:eastAsia="黑体"/>
                <w:sz w:val="28"/>
                <w:szCs w:val="28"/>
              </w:rPr>
            </w:pPr>
          </w:p>
        </w:tc>
        <w:tc>
          <w:tcPr>
            <w:tcW w:w="2713" w:type="dxa"/>
            <w:noWrap w:val="0"/>
            <w:vAlign w:val="center"/>
          </w:tcPr>
          <w:p w14:paraId="395E32D1">
            <w:pPr>
              <w:rPr>
                <w:rFonts w:eastAsia="黑体"/>
                <w:sz w:val="28"/>
                <w:szCs w:val="28"/>
              </w:rPr>
            </w:pPr>
          </w:p>
        </w:tc>
      </w:tr>
      <w:tr w14:paraId="164D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13E961F8">
            <w:pPr>
              <w:jc w:val="center"/>
              <w:rPr>
                <w:rFonts w:eastAsia="黑体"/>
                <w:sz w:val="28"/>
                <w:szCs w:val="28"/>
              </w:rPr>
            </w:pPr>
          </w:p>
        </w:tc>
        <w:tc>
          <w:tcPr>
            <w:tcW w:w="3731" w:type="dxa"/>
            <w:noWrap w:val="0"/>
            <w:vAlign w:val="center"/>
          </w:tcPr>
          <w:p w14:paraId="33BB84DF">
            <w:pPr>
              <w:jc w:val="left"/>
              <w:rPr>
                <w:rFonts w:eastAsia="黑体"/>
                <w:b/>
                <w:sz w:val="28"/>
                <w:szCs w:val="28"/>
              </w:rPr>
            </w:pPr>
          </w:p>
        </w:tc>
        <w:tc>
          <w:tcPr>
            <w:tcW w:w="1650" w:type="dxa"/>
            <w:noWrap w:val="0"/>
            <w:vAlign w:val="center"/>
          </w:tcPr>
          <w:p w14:paraId="7D787279">
            <w:pPr>
              <w:jc w:val="center"/>
              <w:rPr>
                <w:rFonts w:eastAsia="黑体"/>
                <w:sz w:val="28"/>
                <w:szCs w:val="28"/>
              </w:rPr>
            </w:pPr>
          </w:p>
        </w:tc>
        <w:tc>
          <w:tcPr>
            <w:tcW w:w="2713" w:type="dxa"/>
            <w:noWrap w:val="0"/>
            <w:vAlign w:val="center"/>
          </w:tcPr>
          <w:p w14:paraId="5E2D3577">
            <w:pPr>
              <w:rPr>
                <w:rFonts w:eastAsia="黑体"/>
                <w:sz w:val="28"/>
                <w:szCs w:val="28"/>
              </w:rPr>
            </w:pPr>
          </w:p>
        </w:tc>
      </w:tr>
      <w:tr w14:paraId="6531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99" w:type="dxa"/>
            <w:gridSpan w:val="2"/>
            <w:noWrap w:val="0"/>
            <w:vAlign w:val="center"/>
          </w:tcPr>
          <w:p w14:paraId="45435687">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14:paraId="765D9519">
            <w:pPr>
              <w:jc w:val="center"/>
              <w:rPr>
                <w:sz w:val="28"/>
                <w:szCs w:val="28"/>
              </w:rPr>
            </w:pPr>
          </w:p>
        </w:tc>
        <w:tc>
          <w:tcPr>
            <w:tcW w:w="2713" w:type="dxa"/>
            <w:noWrap w:val="0"/>
            <w:vAlign w:val="center"/>
          </w:tcPr>
          <w:p w14:paraId="6DE83EB6">
            <w:pPr>
              <w:jc w:val="left"/>
              <w:rPr>
                <w:sz w:val="28"/>
                <w:szCs w:val="28"/>
              </w:rPr>
            </w:pPr>
          </w:p>
        </w:tc>
      </w:tr>
    </w:tbl>
    <w:p w14:paraId="72E36954">
      <w:pPr>
        <w:ind w:firstLine="560" w:firstLineChars="200"/>
        <w:rPr>
          <w:rFonts w:eastAsia="黑体"/>
          <w:sz w:val="28"/>
          <w:szCs w:val="28"/>
        </w:rPr>
      </w:pPr>
      <w:r>
        <w:rPr>
          <w:rFonts w:eastAsia="黑体"/>
          <w:sz w:val="28"/>
          <w:szCs w:val="28"/>
        </w:rPr>
        <w:t>五、相关单位意见</w:t>
      </w:r>
    </w:p>
    <w:tbl>
      <w:tblPr>
        <w:tblStyle w:val="9"/>
        <w:tblW w:w="8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14:paraId="6B402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26B82FC7">
            <w:pPr>
              <w:spacing w:line="500" w:lineRule="exact"/>
              <w:jc w:val="center"/>
              <w:rPr>
                <w:rFonts w:eastAsia="黑体"/>
                <w:sz w:val="28"/>
                <w:szCs w:val="28"/>
              </w:rPr>
            </w:pPr>
            <w:r>
              <w:rPr>
                <w:rFonts w:eastAsia="黑体"/>
                <w:sz w:val="28"/>
                <w:szCs w:val="28"/>
              </w:rPr>
              <w:t>申报单位</w:t>
            </w:r>
          </w:p>
          <w:p w14:paraId="0A934E57">
            <w:pPr>
              <w:spacing w:line="500" w:lineRule="exact"/>
              <w:jc w:val="center"/>
              <w:rPr>
                <w:rFonts w:eastAsia="黑体"/>
                <w:sz w:val="28"/>
                <w:szCs w:val="28"/>
              </w:rPr>
            </w:pPr>
            <w:r>
              <w:rPr>
                <w:rFonts w:eastAsia="黑体"/>
                <w:sz w:val="28"/>
                <w:szCs w:val="28"/>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08C4540F">
            <w:pPr>
              <w:spacing w:line="500" w:lineRule="exact"/>
              <w:jc w:val="left"/>
              <w:rPr>
                <w:sz w:val="28"/>
                <w:szCs w:val="28"/>
              </w:rPr>
            </w:pPr>
          </w:p>
          <w:p w14:paraId="6C068A5D">
            <w:pPr>
              <w:pStyle w:val="2"/>
              <w:numPr>
                <w:ilvl w:val="0"/>
                <w:numId w:val="0"/>
              </w:numPr>
              <w:ind w:leftChars="0"/>
            </w:pPr>
          </w:p>
          <w:p w14:paraId="4EB88528">
            <w:pPr>
              <w:spacing w:line="500" w:lineRule="exact"/>
              <w:ind w:firstLine="4200" w:firstLineChars="1500"/>
              <w:jc w:val="left"/>
              <w:rPr>
                <w:sz w:val="28"/>
                <w:szCs w:val="28"/>
              </w:rPr>
            </w:pPr>
            <w:r>
              <w:rPr>
                <w:sz w:val="28"/>
                <w:szCs w:val="28"/>
              </w:rPr>
              <w:t>负责人签名：</w:t>
            </w:r>
          </w:p>
          <w:p w14:paraId="1D08B2E4">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14:paraId="0600F711">
            <w:pPr>
              <w:spacing w:line="500" w:lineRule="exact"/>
              <w:jc w:val="left"/>
              <w:rPr>
                <w:sz w:val="28"/>
                <w:szCs w:val="28"/>
              </w:rPr>
            </w:pPr>
            <w:r>
              <w:rPr>
                <w:sz w:val="28"/>
                <w:szCs w:val="28"/>
              </w:rPr>
              <w:t xml:space="preserve">                          年      月      日</w:t>
            </w:r>
          </w:p>
        </w:tc>
      </w:tr>
      <w:tr w14:paraId="4DAF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7E92663D">
            <w:pPr>
              <w:spacing w:line="500" w:lineRule="exact"/>
              <w:jc w:val="center"/>
              <w:rPr>
                <w:rFonts w:eastAsia="黑体"/>
                <w:sz w:val="28"/>
                <w:szCs w:val="28"/>
              </w:rPr>
            </w:pPr>
            <w:r>
              <w:rPr>
                <w:rFonts w:eastAsia="黑体"/>
                <w:sz w:val="28"/>
                <w:szCs w:val="28"/>
              </w:rPr>
              <w:t>合作申报</w:t>
            </w:r>
          </w:p>
          <w:p w14:paraId="2AA0D697">
            <w:pPr>
              <w:spacing w:line="500" w:lineRule="exact"/>
              <w:jc w:val="center"/>
              <w:rPr>
                <w:rFonts w:eastAsia="黑体"/>
                <w:sz w:val="28"/>
                <w:szCs w:val="28"/>
              </w:rPr>
            </w:pPr>
            <w:r>
              <w:rPr>
                <w:rFonts w:eastAsia="黑体"/>
                <w:sz w:val="28"/>
                <w:szCs w:val="28"/>
              </w:rPr>
              <w:t>单位意见</w:t>
            </w:r>
          </w:p>
          <w:p w14:paraId="3F197856">
            <w:pPr>
              <w:spacing w:line="500" w:lineRule="exact"/>
              <w:jc w:val="center"/>
              <w:rPr>
                <w:sz w:val="28"/>
                <w:szCs w:val="28"/>
              </w:rPr>
            </w:pPr>
            <w:r>
              <w:rPr>
                <w:rFonts w:hint="eastAsia" w:eastAsia="黑体"/>
                <w:sz w:val="28"/>
                <w:szCs w:val="28"/>
                <w:lang w:eastAsia="zh-CN"/>
              </w:rPr>
              <w:t>（</w:t>
            </w:r>
            <w:r>
              <w:rPr>
                <w:rFonts w:hint="eastAsia" w:eastAsia="黑体"/>
                <w:sz w:val="28"/>
                <w:szCs w:val="28"/>
                <w:lang w:val="en-US" w:eastAsia="zh-CN"/>
              </w:rPr>
              <w:t>选填</w:t>
            </w:r>
            <w:r>
              <w:rPr>
                <w:rFonts w:hint="eastAsia" w:eastAsia="黑体"/>
                <w:sz w:val="28"/>
                <w:szCs w:val="28"/>
                <w:lang w:eastAsia="zh-CN"/>
              </w:rPr>
              <w:t>）</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3224DFF5">
            <w:pPr>
              <w:spacing w:line="500" w:lineRule="exact"/>
              <w:ind w:firstLine="2520" w:firstLineChars="900"/>
              <w:jc w:val="left"/>
              <w:rPr>
                <w:sz w:val="28"/>
                <w:szCs w:val="28"/>
              </w:rPr>
            </w:pPr>
          </w:p>
          <w:p w14:paraId="2D278CA6">
            <w:pPr>
              <w:spacing w:line="500" w:lineRule="exact"/>
              <w:ind w:firstLine="2520" w:firstLineChars="900"/>
              <w:jc w:val="left"/>
              <w:rPr>
                <w:sz w:val="28"/>
                <w:szCs w:val="28"/>
              </w:rPr>
            </w:pPr>
          </w:p>
          <w:p w14:paraId="2CDA51E8">
            <w:pPr>
              <w:spacing w:line="500" w:lineRule="exact"/>
              <w:ind w:firstLine="4200" w:firstLineChars="1500"/>
              <w:jc w:val="left"/>
              <w:rPr>
                <w:sz w:val="28"/>
                <w:szCs w:val="28"/>
              </w:rPr>
            </w:pPr>
            <w:r>
              <w:rPr>
                <w:sz w:val="28"/>
                <w:szCs w:val="28"/>
              </w:rPr>
              <w:t>负责人签名：</w:t>
            </w:r>
          </w:p>
          <w:p w14:paraId="24EC42FE">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14:paraId="133CA22D">
            <w:pPr>
              <w:spacing w:line="500" w:lineRule="exact"/>
              <w:jc w:val="left"/>
              <w:rPr>
                <w:sz w:val="28"/>
                <w:szCs w:val="28"/>
              </w:rPr>
            </w:pPr>
            <w:r>
              <w:rPr>
                <w:sz w:val="28"/>
                <w:szCs w:val="28"/>
              </w:rPr>
              <w:t xml:space="preserve">                          年      月      日</w:t>
            </w:r>
          </w:p>
        </w:tc>
      </w:tr>
    </w:tbl>
    <w:p w14:paraId="4BCEFE85">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1EC499FF">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6407BE68">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26064216">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3DB65B1C">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3D2FCD70">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0"/>
          <w:w w:val="100"/>
          <w:position w:val="0"/>
          <w:sz w:val="44"/>
          <w:szCs w:val="44"/>
        </w:rPr>
        <w:t>财政专项资金项目申报信用承诺书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81"/>
        <w:gridCol w:w="1556"/>
        <w:gridCol w:w="3355"/>
      </w:tblGrid>
      <w:tr w14:paraId="1DD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9" w:type="dxa"/>
            <w:noWrap w:val="0"/>
            <w:vAlign w:val="center"/>
          </w:tcPr>
          <w:p w14:paraId="45EA1B8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项目申报单位</w:t>
            </w:r>
          </w:p>
        </w:tc>
        <w:tc>
          <w:tcPr>
            <w:tcW w:w="2781" w:type="dxa"/>
            <w:noWrap w:val="0"/>
            <w:vAlign w:val="center"/>
          </w:tcPr>
          <w:p w14:paraId="47A4399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74186E1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统一社会信用代码</w:t>
            </w:r>
          </w:p>
        </w:tc>
        <w:tc>
          <w:tcPr>
            <w:tcW w:w="3355" w:type="dxa"/>
            <w:noWrap w:val="0"/>
            <w:vAlign w:val="center"/>
          </w:tcPr>
          <w:p w14:paraId="42785B2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7E88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79" w:type="dxa"/>
            <w:noWrap w:val="0"/>
            <w:vAlign w:val="center"/>
          </w:tcPr>
          <w:p w14:paraId="318307D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申报项目名称</w:t>
            </w:r>
          </w:p>
        </w:tc>
        <w:tc>
          <w:tcPr>
            <w:tcW w:w="2781" w:type="dxa"/>
            <w:noWrap w:val="0"/>
            <w:vAlign w:val="center"/>
          </w:tcPr>
          <w:p w14:paraId="504C8EB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76BF6D6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申请财政资金金额（万元）</w:t>
            </w:r>
          </w:p>
        </w:tc>
        <w:tc>
          <w:tcPr>
            <w:tcW w:w="3355" w:type="dxa"/>
            <w:noWrap w:val="0"/>
            <w:vAlign w:val="center"/>
          </w:tcPr>
          <w:p w14:paraId="3310F81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635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14:paraId="435BBFE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企业所在地址</w:t>
            </w:r>
          </w:p>
        </w:tc>
        <w:tc>
          <w:tcPr>
            <w:tcW w:w="2781" w:type="dxa"/>
            <w:noWrap w:val="0"/>
            <w:vAlign w:val="center"/>
          </w:tcPr>
          <w:p w14:paraId="51167D1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38AEC3A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项目责任人</w:t>
            </w:r>
          </w:p>
        </w:tc>
        <w:tc>
          <w:tcPr>
            <w:tcW w:w="3355" w:type="dxa"/>
            <w:noWrap w:val="0"/>
            <w:vAlign w:val="center"/>
          </w:tcPr>
          <w:p w14:paraId="216D79F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7081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79" w:type="dxa"/>
            <w:noWrap w:val="0"/>
            <w:vAlign w:val="center"/>
          </w:tcPr>
          <w:p w14:paraId="239E3DA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联系电话</w:t>
            </w:r>
          </w:p>
        </w:tc>
        <w:tc>
          <w:tcPr>
            <w:tcW w:w="2781" w:type="dxa"/>
            <w:noWrap w:val="0"/>
            <w:vAlign w:val="center"/>
          </w:tcPr>
          <w:p w14:paraId="63BF7A3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5EBA990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3355" w:type="dxa"/>
            <w:noWrap w:val="0"/>
            <w:vAlign w:val="center"/>
          </w:tcPr>
          <w:p w14:paraId="30BA94A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1D6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1" w:type="dxa"/>
            <w:gridSpan w:val="4"/>
            <w:noWrap w:val="0"/>
            <w:vAlign w:val="top"/>
          </w:tcPr>
          <w:p w14:paraId="048FB5A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项目申报单位承诺</w:t>
            </w:r>
            <w:r>
              <w:rPr>
                <w:rFonts w:hint="eastAsia" w:ascii="Times New Roman" w:hAnsi="Times New Roman" w:eastAsia="仿宋_GB2312" w:cs="Times New Roman"/>
                <w:color w:val="000000"/>
                <w:spacing w:val="0"/>
                <w:w w:val="100"/>
                <w:position w:val="0"/>
                <w:sz w:val="28"/>
                <w:szCs w:val="28"/>
                <w:lang w:eastAsia="zh-CN"/>
              </w:rPr>
              <w:t>：</w:t>
            </w:r>
          </w:p>
          <w:p w14:paraId="3999FFD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一、本单位近三年信用状况良好，无严重失信行为。</w:t>
            </w:r>
          </w:p>
          <w:p w14:paraId="614BA06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14:paraId="2CBF390C">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三、专项资金获批后将按规定使用。</w:t>
            </w:r>
          </w:p>
          <w:p w14:paraId="2A7ED484">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14:paraId="59E8EED8">
            <w:pPr>
              <w:pStyle w:val="17"/>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1680" w:firstLineChars="600"/>
              <w:jc w:val="left"/>
              <w:textAlignment w:val="auto"/>
              <w:outlineLvl w:val="9"/>
              <w:rPr>
                <w:rFonts w:hint="default" w:ascii="Times New Roman" w:hAnsi="Times New Roman" w:eastAsia="仿宋_GB2312" w:cs="Times New Roman"/>
                <w:color w:val="000000"/>
                <w:spacing w:val="0"/>
                <w:w w:val="100"/>
                <w:position w:val="0"/>
                <w:sz w:val="28"/>
                <w:szCs w:val="28"/>
              </w:rPr>
            </w:pPr>
          </w:p>
          <w:p w14:paraId="1173F17A">
            <w:pPr>
              <w:pStyle w:val="17"/>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单位法人代表（签名）</w:t>
            </w:r>
            <w:r>
              <w:rPr>
                <w:rFonts w:hint="eastAsia" w:ascii="Times New Roman" w:hAnsi="Times New Roman" w:eastAsia="仿宋_GB2312" w:cs="Times New Roman"/>
                <w:color w:val="000000"/>
                <w:spacing w:val="0"/>
                <w:w w:val="100"/>
                <w:position w:val="0"/>
                <w:sz w:val="28"/>
                <w:szCs w:val="28"/>
                <w:lang w:eastAsia="zh-CN"/>
              </w:rPr>
              <w:t>：</w:t>
            </w:r>
          </w:p>
          <w:p w14:paraId="1344DC3F">
            <w:pPr>
              <w:pStyle w:val="17"/>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项目负责人（签名）：</w:t>
            </w:r>
          </w:p>
          <w:p w14:paraId="21189363">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rPr>
            </w:pP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日期：</w:t>
            </w: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（单位公章）</w:t>
            </w:r>
          </w:p>
        </w:tc>
      </w:tr>
    </w:tbl>
    <w:p w14:paraId="67911D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4A9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80B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574B1"/>
    <w:multiLevelType w:val="singleLevel"/>
    <w:tmpl w:val="B9D574B1"/>
    <w:lvl w:ilvl="0" w:tentative="0">
      <w:start w:val="6"/>
      <w:numFmt w:val="chineseCounting"/>
      <w:suff w:val="nothing"/>
      <w:lvlText w:val="%1、"/>
      <w:lvlJc w:val="left"/>
      <w:pPr>
        <w:ind w:left="640" w:leftChars="0" w:firstLine="0" w:firstLineChars="0"/>
      </w:pPr>
      <w:rPr>
        <w:rFonts w:hint="eastAsia"/>
      </w:rPr>
    </w:lvl>
  </w:abstractNum>
  <w:abstractNum w:abstractNumId="1">
    <w:nsid w:val="EACDB254"/>
    <w:multiLevelType w:val="singleLevel"/>
    <w:tmpl w:val="EACDB254"/>
    <w:lvl w:ilvl="0" w:tentative="0">
      <w:start w:val="1"/>
      <w:numFmt w:val="chineseCounting"/>
      <w:suff w:val="nothing"/>
      <w:lvlText w:val="%1、"/>
      <w:lvlJc w:val="left"/>
      <w:rPr>
        <w:rFonts w:hint="eastAsia"/>
      </w:rPr>
    </w:lvl>
  </w:abstractNum>
  <w:abstractNum w:abstractNumId="2">
    <w:nsid w:val="6F7B80A8"/>
    <w:multiLevelType w:val="singleLevel"/>
    <w:tmpl w:val="6F7B80A8"/>
    <w:lvl w:ilvl="0" w:tentative="0">
      <w:start w:val="2"/>
      <w:numFmt w:val="chineseCounting"/>
      <w:suff w:val="nothing"/>
      <w:lvlText w:val="（%1）"/>
      <w:lvlJc w:val="left"/>
      <w:rPr>
        <w:rFonts w:hint="eastAsia"/>
      </w:rPr>
    </w:lvl>
  </w:abstractNum>
  <w:abstractNum w:abstractNumId="3">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C4A9B"/>
    <w:rsid w:val="003D49F4"/>
    <w:rsid w:val="00BF3CC9"/>
    <w:rsid w:val="00E42C03"/>
    <w:rsid w:val="01A21D3D"/>
    <w:rsid w:val="02466FC8"/>
    <w:rsid w:val="02611563"/>
    <w:rsid w:val="029B1CB5"/>
    <w:rsid w:val="05161364"/>
    <w:rsid w:val="056C1D73"/>
    <w:rsid w:val="075C53F2"/>
    <w:rsid w:val="07BF40D7"/>
    <w:rsid w:val="0C1C586D"/>
    <w:rsid w:val="0D0962F1"/>
    <w:rsid w:val="121E634A"/>
    <w:rsid w:val="14584E96"/>
    <w:rsid w:val="146A0633"/>
    <w:rsid w:val="14E8129F"/>
    <w:rsid w:val="154102F9"/>
    <w:rsid w:val="15D802E3"/>
    <w:rsid w:val="16733EEE"/>
    <w:rsid w:val="17536DDF"/>
    <w:rsid w:val="17C40F11"/>
    <w:rsid w:val="18314FC0"/>
    <w:rsid w:val="1A747558"/>
    <w:rsid w:val="1C1D0A2D"/>
    <w:rsid w:val="1EB02F65"/>
    <w:rsid w:val="2154483D"/>
    <w:rsid w:val="2378543C"/>
    <w:rsid w:val="288E6799"/>
    <w:rsid w:val="2A1D6F59"/>
    <w:rsid w:val="2CBD3F75"/>
    <w:rsid w:val="2D3C4843"/>
    <w:rsid w:val="3060796F"/>
    <w:rsid w:val="30C86099"/>
    <w:rsid w:val="30D37E37"/>
    <w:rsid w:val="310B6782"/>
    <w:rsid w:val="317B5B3D"/>
    <w:rsid w:val="35270B41"/>
    <w:rsid w:val="366827D2"/>
    <w:rsid w:val="366C33D7"/>
    <w:rsid w:val="3991241E"/>
    <w:rsid w:val="3A861163"/>
    <w:rsid w:val="3D0452CE"/>
    <w:rsid w:val="3EEF1018"/>
    <w:rsid w:val="483D4A92"/>
    <w:rsid w:val="48632C7A"/>
    <w:rsid w:val="4A706FB0"/>
    <w:rsid w:val="4D3465BC"/>
    <w:rsid w:val="4D8C4A9B"/>
    <w:rsid w:val="53BC636D"/>
    <w:rsid w:val="54766E20"/>
    <w:rsid w:val="56C346E7"/>
    <w:rsid w:val="582F6BBC"/>
    <w:rsid w:val="5C1D4482"/>
    <w:rsid w:val="5F2A7DFE"/>
    <w:rsid w:val="5F3D4FA8"/>
    <w:rsid w:val="61D04C92"/>
    <w:rsid w:val="61D95419"/>
    <w:rsid w:val="630C6A8F"/>
    <w:rsid w:val="66F34693"/>
    <w:rsid w:val="683134FF"/>
    <w:rsid w:val="6A095303"/>
    <w:rsid w:val="6A3F57DD"/>
    <w:rsid w:val="6D083A72"/>
    <w:rsid w:val="70535758"/>
    <w:rsid w:val="709177BB"/>
    <w:rsid w:val="7208042A"/>
    <w:rsid w:val="72606732"/>
    <w:rsid w:val="74014B6E"/>
    <w:rsid w:val="764E6D27"/>
    <w:rsid w:val="77713B2D"/>
    <w:rsid w:val="78AB310C"/>
    <w:rsid w:val="7922114F"/>
    <w:rsid w:val="79990A0D"/>
    <w:rsid w:val="7A3B0217"/>
    <w:rsid w:val="7ACC15AC"/>
    <w:rsid w:val="7BD215B2"/>
    <w:rsid w:val="7D8E2B8C"/>
    <w:rsid w:val="7D99569A"/>
    <w:rsid w:val="7EDA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14">
    <w:name w:val="font51"/>
    <w:basedOn w:val="11"/>
    <w:qFormat/>
    <w:uiPriority w:val="0"/>
    <w:rPr>
      <w:rFonts w:ascii="仿宋_GB2312" w:eastAsia="仿宋_GB2312" w:cs="仿宋_GB2312"/>
      <w:color w:val="000000"/>
      <w:sz w:val="28"/>
      <w:szCs w:val="28"/>
      <w:u w:val="none"/>
    </w:rPr>
  </w:style>
  <w:style w:type="paragraph" w:customStyle="1" w:styleId="15">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6">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16</Pages>
  <Words>3991</Words>
  <Characters>4067</Characters>
  <Lines>0</Lines>
  <Paragraphs>0</Paragraphs>
  <TotalTime>5</TotalTime>
  <ScaleCrop>false</ScaleCrop>
  <LinksUpToDate>false</LinksUpToDate>
  <CharactersWithSpaces>4637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2025-07-23T02:47:00Z</dcterms:created>
  <dc:creator>SzeWai_Cici✨</dc:creator>
  <cp:lastModifiedBy>SzeWai_Cici✨</cp:lastModifiedBy>
  <cp:lastPrinted>2025-07-23T03:40:00Z</cp:lastPrinted>
  <dcterms:modified xsi:type="dcterms:W3CDTF">2025-08-12T07:26:48Z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6C2CF0E696B84B4BB131F26A800B4AE5_11</vt:lpwstr>
  </property>
  <property fmtid="{D5CDD505-2E9C-101B-9397-08002B2CF9AE}" pid="4" name="KSOTemplateDocerSaveRecord">
    <vt:lpwstr>eyJoZGlkIjoiYWI2ZTA0YzkyNzgyMDFmY2IwZjFmODc2ZDlkMDA2N2QiLCJ1c2VySWQiOiIzOTk4MjM5NjYifQ==</vt:lpwstr>
  </property>
</Properties>
</file>